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1E57B" w14:textId="4994C9D4" w:rsidR="00067841" w:rsidRDefault="007A2416">
      <w:r w:rsidRPr="007A2416">
        <w:rPr>
          <w:noProof/>
        </w:rPr>
        <w:drawing>
          <wp:inline distT="0" distB="0" distL="0" distR="0" wp14:anchorId="6C0F9B4F" wp14:editId="09B22EAE">
            <wp:extent cx="8505825" cy="455739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841" w:rsidSect="007A6E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418" w:bottom="1701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33D43" w14:textId="77777777" w:rsidR="001E1940" w:rsidRDefault="001E1940" w:rsidP="00436131">
      <w:pPr>
        <w:spacing w:after="0" w:line="240" w:lineRule="auto"/>
      </w:pPr>
      <w:r>
        <w:separator/>
      </w:r>
    </w:p>
  </w:endnote>
  <w:endnote w:type="continuationSeparator" w:id="0">
    <w:p w14:paraId="154AAB65" w14:textId="77777777" w:rsidR="001E1940" w:rsidRDefault="001E1940" w:rsidP="0043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BABCB" w14:textId="77777777" w:rsidR="00163E0A" w:rsidRDefault="00163E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83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0525C" w:rsidRPr="0070525C" w14:paraId="22279BCB" w14:textId="77777777" w:rsidTr="00B65F62">
      <w:trPr>
        <w:trHeight w:val="285"/>
      </w:trPr>
      <w:tc>
        <w:tcPr>
          <w:tcW w:w="2574" w:type="dxa"/>
          <w:shd w:val="clear" w:color="auto" w:fill="auto"/>
          <w:vAlign w:val="center"/>
        </w:tcPr>
        <w:p w14:paraId="6F538AF2" w14:textId="3313671E" w:rsidR="00B65F62" w:rsidRPr="0070525C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VER </w:t>
          </w:r>
          <w:r w:rsidR="007A2416"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2</w:t>
          </w:r>
        </w:p>
        <w:p w14:paraId="73066524" w14:textId="77777777" w:rsidR="00B65F62" w:rsidRPr="0070525C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                     </w:t>
          </w:r>
        </w:p>
      </w:tc>
      <w:tc>
        <w:tcPr>
          <w:tcW w:w="1492" w:type="dxa"/>
          <w:shd w:val="clear" w:color="auto" w:fill="auto"/>
          <w:vAlign w:val="center"/>
        </w:tcPr>
        <w:p w14:paraId="57630066" w14:textId="77777777" w:rsidR="00B65F62" w:rsidRPr="0070525C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      ELABORÓ</w:t>
          </w:r>
        </w:p>
        <w:p w14:paraId="0C133FAB" w14:textId="590F157C" w:rsidR="00B65F62" w:rsidRPr="0070525C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I.G.U.R. /</w:t>
          </w:r>
          <w:r w:rsidR="0059283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09-05-2023</w:t>
          </w:r>
        </w:p>
      </w:tc>
      <w:tc>
        <w:tcPr>
          <w:tcW w:w="2552" w:type="dxa"/>
          <w:shd w:val="clear" w:color="auto" w:fill="auto"/>
          <w:vAlign w:val="center"/>
        </w:tcPr>
        <w:p w14:paraId="597E4B33" w14:textId="77777777" w:rsidR="00B65F62" w:rsidRPr="0070525C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REVISÓ</w:t>
          </w:r>
        </w:p>
        <w:p w14:paraId="5D17D9B0" w14:textId="17751436" w:rsidR="00B65F62" w:rsidRPr="0070525C" w:rsidRDefault="00592836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E.A.A.A</w:t>
          </w:r>
          <w:r w:rsidR="00B65F62"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/ </w:t>
          </w:r>
          <w:r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10-05-2023</w:t>
          </w:r>
        </w:p>
      </w:tc>
      <w:tc>
        <w:tcPr>
          <w:tcW w:w="1843" w:type="dxa"/>
          <w:shd w:val="clear" w:color="auto" w:fill="auto"/>
          <w:vAlign w:val="center"/>
        </w:tcPr>
        <w:p w14:paraId="77071FEF" w14:textId="77777777" w:rsidR="00B65F62" w:rsidRPr="0070525C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AUTORIZÓ</w:t>
          </w:r>
        </w:p>
        <w:p w14:paraId="6760FC59" w14:textId="45580BDE" w:rsidR="00B65F62" w:rsidRPr="0070525C" w:rsidRDefault="007A2416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F</w:t>
          </w:r>
          <w:r w:rsidR="00B65F62"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.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P</w:t>
          </w:r>
          <w:r w:rsidR="00B65F62"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.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Z</w:t>
          </w:r>
          <w:r w:rsidR="00B65F62"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./ </w:t>
          </w:r>
          <w:r w:rsidR="0059283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11-05-2023</w:t>
          </w:r>
        </w:p>
      </w:tc>
      <w:tc>
        <w:tcPr>
          <w:tcW w:w="892" w:type="dxa"/>
          <w:shd w:val="clear" w:color="auto" w:fill="auto"/>
          <w:vAlign w:val="center"/>
        </w:tcPr>
        <w:p w14:paraId="0EBDCB29" w14:textId="77777777" w:rsidR="00B65F62" w:rsidRPr="0070525C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Página 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begin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instrText xml:space="preserve"> PAGE </w:instrTex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separate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1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end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de 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begin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instrText xml:space="preserve"> NUMPAGES </w:instrTex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separate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7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end"/>
          </w:r>
        </w:p>
      </w:tc>
    </w:tr>
    <w:tr w:rsidR="00B65F62" w:rsidRPr="00B65F62" w14:paraId="62D149B6" w14:textId="77777777" w:rsidTr="00B65F62">
      <w:trPr>
        <w:trHeight w:val="285"/>
      </w:trPr>
      <w:tc>
        <w:tcPr>
          <w:tcW w:w="2574" w:type="dxa"/>
          <w:shd w:val="clear" w:color="auto" w:fill="auto"/>
          <w:vAlign w:val="center"/>
        </w:tcPr>
        <w:p w14:paraId="6490818D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1492" w:type="dxa"/>
          <w:shd w:val="clear" w:color="auto" w:fill="auto"/>
          <w:vAlign w:val="center"/>
        </w:tcPr>
        <w:p w14:paraId="16C6F104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2552" w:type="dxa"/>
          <w:shd w:val="clear" w:color="auto" w:fill="auto"/>
          <w:vAlign w:val="center"/>
        </w:tcPr>
        <w:p w14:paraId="6918E46B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1843" w:type="dxa"/>
          <w:shd w:val="clear" w:color="auto" w:fill="auto"/>
          <w:vAlign w:val="center"/>
        </w:tcPr>
        <w:p w14:paraId="7AFFBF06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892" w:type="dxa"/>
          <w:shd w:val="clear" w:color="auto" w:fill="auto"/>
          <w:vAlign w:val="center"/>
        </w:tcPr>
        <w:p w14:paraId="4050476F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</w:pPr>
        </w:p>
      </w:tc>
    </w:tr>
  </w:tbl>
  <w:p w14:paraId="1205A389" w14:textId="77777777" w:rsidR="007A6E67" w:rsidRDefault="007A6E6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39B32" w14:textId="77777777" w:rsidR="00163E0A" w:rsidRDefault="00163E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8E780" w14:textId="77777777" w:rsidR="001E1940" w:rsidRDefault="001E1940" w:rsidP="00436131">
      <w:pPr>
        <w:spacing w:after="0" w:line="240" w:lineRule="auto"/>
      </w:pPr>
      <w:r>
        <w:separator/>
      </w:r>
    </w:p>
  </w:footnote>
  <w:footnote w:type="continuationSeparator" w:id="0">
    <w:p w14:paraId="6279C827" w14:textId="77777777" w:rsidR="001E1940" w:rsidRDefault="001E1940" w:rsidP="0043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B411" w14:textId="77777777" w:rsidR="00163E0A" w:rsidRDefault="00163E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575" w:type="dxa"/>
      <w:tblInd w:w="-14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52"/>
      <w:gridCol w:w="4394"/>
      <w:gridCol w:w="2977"/>
      <w:gridCol w:w="3652"/>
    </w:tblGrid>
    <w:tr w:rsidR="00436131" w:rsidRPr="00436131" w14:paraId="552F6606" w14:textId="77777777" w:rsidTr="00975A46">
      <w:trPr>
        <w:trHeight w:val="190"/>
      </w:trPr>
      <w:tc>
        <w:tcPr>
          <w:tcW w:w="2552" w:type="dxa"/>
          <w:vMerge w:val="restart"/>
          <w:shd w:val="clear" w:color="auto" w:fill="auto"/>
          <w:vAlign w:val="center"/>
        </w:tcPr>
        <w:p w14:paraId="152A671D" w14:textId="77777777" w:rsidR="00436131" w:rsidRPr="00436131" w:rsidRDefault="001C1BE3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4C6DE8AF" wp14:editId="2F845173">
                <wp:extent cx="1008000" cy="1008000"/>
                <wp:effectExtent l="0" t="0" r="1905" b="190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vMerge w:val="restart"/>
          <w:shd w:val="clear" w:color="auto" w:fill="auto"/>
          <w:vAlign w:val="center"/>
        </w:tcPr>
        <w:p w14:paraId="16C28F24" w14:textId="77777777" w:rsidR="00436131" w:rsidRPr="00BE73B9" w:rsidRDefault="007A6E67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Documento: Mapa de Procesos </w:t>
          </w:r>
        </w:p>
      </w:tc>
      <w:tc>
        <w:tcPr>
          <w:tcW w:w="6629" w:type="dxa"/>
          <w:gridSpan w:val="2"/>
          <w:shd w:val="clear" w:color="auto" w:fill="auto"/>
          <w:vAlign w:val="center"/>
        </w:tcPr>
        <w:p w14:paraId="40FA161E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Responsable: RD, Subdirector de planeación y vinculación y Director</w:t>
          </w:r>
        </w:p>
      </w:tc>
    </w:tr>
    <w:tr w:rsidR="00436131" w:rsidRPr="00436131" w14:paraId="20D55EF8" w14:textId="77777777" w:rsidTr="00975A46">
      <w:trPr>
        <w:trHeight w:val="190"/>
      </w:trPr>
      <w:tc>
        <w:tcPr>
          <w:tcW w:w="2552" w:type="dxa"/>
          <w:vMerge/>
          <w:shd w:val="clear" w:color="auto" w:fill="auto"/>
        </w:tcPr>
        <w:p w14:paraId="1669C7F4" w14:textId="77777777"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4394" w:type="dxa"/>
          <w:vMerge/>
          <w:shd w:val="clear" w:color="auto" w:fill="auto"/>
        </w:tcPr>
        <w:p w14:paraId="732891F6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977" w:type="dxa"/>
          <w:shd w:val="clear" w:color="auto" w:fill="auto"/>
          <w:vAlign w:val="center"/>
        </w:tcPr>
        <w:p w14:paraId="76747EA7" w14:textId="77777777" w:rsidR="00436131" w:rsidRPr="002A0B74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2A0B74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Código: </w:t>
          </w:r>
          <w:r w:rsidR="002A0B74" w:rsidRPr="002A0B74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SIG-IN-D-00-1</w:t>
          </w:r>
          <w:r w:rsidR="005E6C1A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2</w:t>
          </w:r>
        </w:p>
      </w:tc>
      <w:tc>
        <w:tcPr>
          <w:tcW w:w="3652" w:type="dxa"/>
          <w:shd w:val="clear" w:color="auto" w:fill="auto"/>
          <w:vAlign w:val="center"/>
        </w:tcPr>
        <w:p w14:paraId="6E2BC945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Página: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PAGE </w:instrTex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13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de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NUMPAGES </w:instrTex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16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</w:p>
      </w:tc>
    </w:tr>
    <w:tr w:rsidR="00436131" w:rsidRPr="00436131" w14:paraId="5BAEFF84" w14:textId="77777777" w:rsidTr="00975A46">
      <w:trPr>
        <w:trHeight w:val="190"/>
      </w:trPr>
      <w:tc>
        <w:tcPr>
          <w:tcW w:w="2552" w:type="dxa"/>
          <w:vMerge/>
          <w:shd w:val="clear" w:color="auto" w:fill="auto"/>
        </w:tcPr>
        <w:p w14:paraId="34A91029" w14:textId="77777777"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4394" w:type="dxa"/>
          <w:vMerge/>
          <w:shd w:val="clear" w:color="auto" w:fill="auto"/>
        </w:tcPr>
        <w:p w14:paraId="54DDB3FC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6629" w:type="dxa"/>
          <w:gridSpan w:val="2"/>
          <w:shd w:val="clear" w:color="auto" w:fill="auto"/>
          <w:vAlign w:val="center"/>
        </w:tcPr>
        <w:p w14:paraId="584EA223" w14:textId="0618BC3F" w:rsidR="00436131" w:rsidRPr="0070525C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70525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Revisión: </w:t>
          </w:r>
          <w:r w:rsidR="007A2416" w:rsidRPr="0070525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</w:p>
      </w:tc>
    </w:tr>
    <w:tr w:rsidR="00436131" w:rsidRPr="00436131" w14:paraId="02B24243" w14:textId="77777777" w:rsidTr="00975A46">
      <w:trPr>
        <w:trHeight w:val="67"/>
      </w:trPr>
      <w:tc>
        <w:tcPr>
          <w:tcW w:w="2552" w:type="dxa"/>
          <w:vMerge/>
          <w:shd w:val="clear" w:color="auto" w:fill="auto"/>
        </w:tcPr>
        <w:p w14:paraId="638D4CE2" w14:textId="77777777"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4394" w:type="dxa"/>
          <w:vMerge/>
          <w:shd w:val="clear" w:color="auto" w:fill="auto"/>
        </w:tcPr>
        <w:p w14:paraId="3ECB6373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977" w:type="dxa"/>
          <w:shd w:val="clear" w:color="auto" w:fill="auto"/>
          <w:vAlign w:val="center"/>
        </w:tcPr>
        <w:p w14:paraId="1BB31B74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Referencia: </w:t>
          </w:r>
        </w:p>
        <w:p w14:paraId="41310177" w14:textId="0A1AAE5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ISO </w:t>
          </w:r>
          <w:r w:rsidR="007A2416"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21001</w:t>
          </w:r>
          <w:r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="007A2416"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2018</w:t>
          </w:r>
          <w:r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="00A8376A"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4.4.1</w:t>
          </w:r>
        </w:p>
        <w:p w14:paraId="10120148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14001:2015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</w:t>
          </w:r>
        </w:p>
        <w:p w14:paraId="1DC7F2D6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50001:2018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  <w:t xml:space="preserve"> 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</w:t>
          </w:r>
        </w:p>
        <w:p w14:paraId="1ABBC0C1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45001:2018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 4.4</w:t>
          </w:r>
        </w:p>
      </w:tc>
      <w:tc>
        <w:tcPr>
          <w:tcW w:w="3652" w:type="dxa"/>
          <w:shd w:val="clear" w:color="auto" w:fill="auto"/>
          <w:vAlign w:val="center"/>
        </w:tcPr>
        <w:p w14:paraId="2FDE6AC1" w14:textId="364D9933" w:rsidR="00436131" w:rsidRPr="0070525C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70525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Emisión: </w:t>
          </w:r>
          <w:r w:rsidR="00163E0A" w:rsidRPr="0070525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Marzo </w:t>
          </w:r>
          <w:r w:rsidR="007A2416" w:rsidRPr="0070525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202</w:t>
          </w:r>
          <w:r w:rsidR="00163E0A" w:rsidRPr="0070525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3</w:t>
          </w:r>
        </w:p>
      </w:tc>
    </w:tr>
  </w:tbl>
  <w:p w14:paraId="0BA4B725" w14:textId="77777777" w:rsidR="00436131" w:rsidRDefault="0043613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3F942" w14:textId="77777777" w:rsidR="00163E0A" w:rsidRDefault="00163E0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31"/>
    <w:rsid w:val="00024ED7"/>
    <w:rsid w:val="00037919"/>
    <w:rsid w:val="00067841"/>
    <w:rsid w:val="000E671E"/>
    <w:rsid w:val="00163E0A"/>
    <w:rsid w:val="00164766"/>
    <w:rsid w:val="001C1BE3"/>
    <w:rsid w:val="001E1940"/>
    <w:rsid w:val="002A0B74"/>
    <w:rsid w:val="0039249F"/>
    <w:rsid w:val="003F787F"/>
    <w:rsid w:val="00436131"/>
    <w:rsid w:val="005833B2"/>
    <w:rsid w:val="00592836"/>
    <w:rsid w:val="005E6C1A"/>
    <w:rsid w:val="00694D42"/>
    <w:rsid w:val="0070525C"/>
    <w:rsid w:val="007A2416"/>
    <w:rsid w:val="007A6E67"/>
    <w:rsid w:val="007F29A6"/>
    <w:rsid w:val="008008DA"/>
    <w:rsid w:val="008A5B45"/>
    <w:rsid w:val="008D64B1"/>
    <w:rsid w:val="00975A46"/>
    <w:rsid w:val="009A61CA"/>
    <w:rsid w:val="00A33C19"/>
    <w:rsid w:val="00A52900"/>
    <w:rsid w:val="00A8376A"/>
    <w:rsid w:val="00A85CF6"/>
    <w:rsid w:val="00AF2CB2"/>
    <w:rsid w:val="00B65F62"/>
    <w:rsid w:val="00B95419"/>
    <w:rsid w:val="00BE73B9"/>
    <w:rsid w:val="00BF5C5C"/>
    <w:rsid w:val="00CF0764"/>
    <w:rsid w:val="00D04AE7"/>
    <w:rsid w:val="00E85DC8"/>
    <w:rsid w:val="00EB3763"/>
    <w:rsid w:val="00F64868"/>
    <w:rsid w:val="00F75E1D"/>
    <w:rsid w:val="00F80D33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E91A4"/>
  <w15:chartTrackingRefBased/>
  <w15:docId w15:val="{3F747A4B-36FD-4636-9E4B-36515FB7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131"/>
  </w:style>
  <w:style w:type="paragraph" w:styleId="Piedepgina">
    <w:name w:val="footer"/>
    <w:basedOn w:val="Normal"/>
    <w:link w:val="PiedepginaCar"/>
    <w:uiPriority w:val="99"/>
    <w:unhideWhenUsed/>
    <w:rsid w:val="0043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urias</dc:creator>
  <cp:keywords/>
  <dc:description/>
  <cp:lastModifiedBy>KAREN PAULINA GARCIA JIMENEZ</cp:lastModifiedBy>
  <cp:revision>3</cp:revision>
  <cp:lastPrinted>2022-05-04T18:12:00Z</cp:lastPrinted>
  <dcterms:created xsi:type="dcterms:W3CDTF">2023-03-29T19:34:00Z</dcterms:created>
  <dcterms:modified xsi:type="dcterms:W3CDTF">2023-06-07T19:43:00Z</dcterms:modified>
</cp:coreProperties>
</file>