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833"/>
        <w:gridCol w:w="2798"/>
        <w:gridCol w:w="918"/>
        <w:gridCol w:w="969"/>
        <w:gridCol w:w="1133"/>
        <w:gridCol w:w="848"/>
        <w:gridCol w:w="848"/>
        <w:gridCol w:w="990"/>
        <w:gridCol w:w="989"/>
        <w:gridCol w:w="1708"/>
      </w:tblGrid>
      <w:tr w:rsidR="000D6B3E" w:rsidRPr="000D7D60" w14:paraId="41931AF3" w14:textId="77777777" w:rsidTr="003322F6">
        <w:trPr>
          <w:trHeight w:val="745"/>
          <w:tblHeader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C01A5F3" w14:textId="555AF0FC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PROCESO ESTRATÉGICO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06482696" w14:textId="4A6E4933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OBJETIVOS DE CALIDAD</w:t>
            </w:r>
          </w:p>
        </w:tc>
        <w:tc>
          <w:tcPr>
            <w:tcW w:w="2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8FCEAAA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INDICADORES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81113FF" w14:textId="5AEEF14D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  <w:p w14:paraId="39C328A4" w14:textId="5238F72D" w:rsidR="000D6B3E" w:rsidRPr="00860B58" w:rsidRDefault="000D6B3E" w:rsidP="006F228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(AÑO)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0EFAEDDA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4B83889B" w14:textId="1E6025D4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843174C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VALOR </w:t>
            </w:r>
          </w:p>
          <w:p w14:paraId="387BF934" w14:textId="1D25A54C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ALCANZADO</w:t>
            </w:r>
          </w:p>
          <w:p w14:paraId="2EE4FA36" w14:textId="49D1F2B3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215FBFC9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714D5783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3F232018" w14:textId="77777777" w:rsidR="000D6B3E" w:rsidRPr="00860B58" w:rsidRDefault="000D6B3E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512B13" w:rsidRPr="000D7D60" w14:paraId="67B134DD" w14:textId="77777777" w:rsidTr="003322F6">
        <w:trPr>
          <w:trHeight w:val="581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7DBB23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8105E8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CC671A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9C37C6" w14:textId="7648206E" w:rsidR="00512B13" w:rsidRPr="000D7D60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146CFD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3A5F962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6D60578E" w14:textId="77777777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1er SEM </w:t>
            </w:r>
          </w:p>
          <w:p w14:paraId="115CE56B" w14:textId="296A07A9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(AÑO)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77AC09AE" w14:textId="77777777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 xml:space="preserve">2o. SEM </w:t>
            </w:r>
          </w:p>
          <w:p w14:paraId="33D9F1EB" w14:textId="21EDE272" w:rsidR="00512B13" w:rsidRPr="00860B58" w:rsidRDefault="00512B1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(AÑO)</w:t>
            </w: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2991D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D816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82B5" w14:textId="77777777" w:rsidR="00512B13" w:rsidRPr="000D7D60" w:rsidRDefault="00512B1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7B3352" w:rsidRPr="000D7D60" w14:paraId="39E2DFFF" w14:textId="77777777" w:rsidTr="003322F6">
        <w:trPr>
          <w:trHeight w:val="983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C526F31" w14:textId="77777777" w:rsidR="007B3352" w:rsidRPr="000D7D60" w:rsidRDefault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ACADEMICO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3366FF"/>
            <w:vAlign w:val="center"/>
            <w:hideMark/>
          </w:tcPr>
          <w:p w14:paraId="0180B1AD" w14:textId="77777777" w:rsidR="007B3352" w:rsidRPr="000D7D60" w:rsidRDefault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GESTIONAR LOS PLANES Y PROGRAMAS DE ESTUDIO PARA LA FORMACIÓN PROFESIONAL DEL ALUMNO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972FF" w14:textId="77777777" w:rsidR="007B3352" w:rsidRDefault="007B3352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7E1A58AB" w14:textId="77777777" w:rsidR="007B3352" w:rsidRDefault="007B3352" w:rsidP="00F92F23">
            <w:pPr>
              <w:rPr>
                <w:rFonts w:ascii="Montserrat" w:hAnsi="Montserrat" w:cs="Arial"/>
                <w:sz w:val="13"/>
                <w:szCs w:val="13"/>
              </w:rPr>
            </w:pPr>
            <w:r w:rsidRPr="00EB168D">
              <w:rPr>
                <w:rFonts w:ascii="Montserrat" w:hAnsi="Montserrat" w:cs="Arial"/>
                <w:b/>
                <w:sz w:val="13"/>
                <w:szCs w:val="13"/>
              </w:rPr>
              <w:t>Eficiencia Terminal en tiempo reglamentario</w:t>
            </w:r>
            <w:r w:rsidRPr="00EB168D">
              <w:rPr>
                <w:rFonts w:ascii="Montserrat" w:hAnsi="Montserrat" w:cs="Arial"/>
                <w:sz w:val="13"/>
                <w:szCs w:val="13"/>
              </w:rPr>
              <w:t xml:space="preserve">= </w:t>
            </w:r>
          </w:p>
          <w:p w14:paraId="412CEB86" w14:textId="2F02C02F" w:rsidR="007B3352" w:rsidRPr="000D7D60" w:rsidRDefault="007B3352" w:rsidP="00F92F23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EB168D">
              <w:rPr>
                <w:rFonts w:ascii="Montserrat" w:hAnsi="Montserrat" w:cs="Arial"/>
                <w:sz w:val="13"/>
                <w:szCs w:val="13"/>
              </w:rPr>
              <w:t>(Número de Alumnos egresados (as) en tiempo reglamentario/ Números de alumnos in</w:t>
            </w:r>
            <w:r>
              <w:rPr>
                <w:rFonts w:ascii="Montserrat" w:hAnsi="Montserrat" w:cs="Arial"/>
                <w:sz w:val="13"/>
                <w:szCs w:val="13"/>
              </w:rPr>
              <w:t>s</w:t>
            </w:r>
            <w:r w:rsidRPr="00EB168D">
              <w:rPr>
                <w:rFonts w:ascii="Montserrat" w:hAnsi="Montserrat" w:cs="Arial"/>
                <w:sz w:val="13"/>
                <w:szCs w:val="13"/>
              </w:rPr>
              <w:t>critos)</w:t>
            </w:r>
            <w:r>
              <w:rPr>
                <w:rFonts w:ascii="Montserrat" w:hAnsi="Montserrat" w:cs="Arial"/>
                <w:sz w:val="13"/>
                <w:szCs w:val="13"/>
              </w:rPr>
              <w:t xml:space="preserve"> *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5DED" w14:textId="4921B9E6" w:rsidR="007B3352" w:rsidRPr="000D7D60" w:rsidRDefault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37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4822" w14:textId="77777777" w:rsidR="007B3352" w:rsidRPr="000D7D60" w:rsidRDefault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FFDB7" w14:textId="77777777" w:rsidR="007B3352" w:rsidRPr="000D7D60" w:rsidRDefault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54C9E" w14:textId="107727C5" w:rsidR="007B3352" w:rsidRPr="000D7D60" w:rsidRDefault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391BE6" w14:textId="1014FE94" w:rsidR="007B3352" w:rsidRPr="000D7D60" w:rsidRDefault="007B3352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EFF981" w14:textId="34BEA036" w:rsidR="007B3352" w:rsidRPr="000D7D60" w:rsidRDefault="007B3352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B77C" w14:textId="77777777" w:rsidR="007B3352" w:rsidRPr="000D7D60" w:rsidRDefault="007B3352">
            <w:pPr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7B3352" w:rsidRPr="000D7D60" w14:paraId="47336F7B" w14:textId="77777777" w:rsidTr="003322F6">
        <w:trPr>
          <w:trHeight w:val="689"/>
        </w:trPr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3FAF21" w14:textId="77777777" w:rsidR="007B3352" w:rsidRPr="000D7D60" w:rsidRDefault="007B3352" w:rsidP="00F92F2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2E78E6" w14:textId="77777777" w:rsidR="007B3352" w:rsidRPr="000D7D60" w:rsidRDefault="007B3352" w:rsidP="00F92F23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056A" w14:textId="77777777" w:rsidR="007B3352" w:rsidRDefault="007B3352" w:rsidP="00F92F23">
            <w:pPr>
              <w:rPr>
                <w:rFonts w:ascii="Montserrat" w:hAnsi="Montserrat" w:cs="Arial"/>
                <w:b/>
                <w:sz w:val="13"/>
                <w:szCs w:val="13"/>
              </w:rPr>
            </w:pPr>
          </w:p>
          <w:p w14:paraId="5D1DBFB7" w14:textId="5FCBEE12" w:rsidR="007B3352" w:rsidRPr="00F92F23" w:rsidRDefault="007B3352" w:rsidP="00F92F23">
            <w:pPr>
              <w:rPr>
                <w:rFonts w:ascii="Montserrat" w:hAnsi="Montserrat" w:cs="Arial"/>
                <w:b/>
                <w:sz w:val="13"/>
                <w:szCs w:val="13"/>
              </w:rPr>
            </w:pPr>
            <w:r w:rsidRPr="00F92F23">
              <w:rPr>
                <w:rFonts w:ascii="Montserrat" w:hAnsi="Montserrat" w:cs="Arial"/>
                <w:b/>
                <w:sz w:val="13"/>
                <w:szCs w:val="13"/>
              </w:rPr>
              <w:t xml:space="preserve">Conformidad con el aprendizaje = </w:t>
            </w:r>
          </w:p>
          <w:p w14:paraId="06E10FC3" w14:textId="703F3BB6" w:rsidR="007B3352" w:rsidRPr="00F92F23" w:rsidRDefault="007B3352" w:rsidP="00F92F23">
            <w:pPr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F92F23">
              <w:rPr>
                <w:rFonts w:ascii="Montserrat" w:eastAsia="Times New Roman" w:hAnsi="Montserrat" w:cs="Arial"/>
                <w:color w:val="000000"/>
                <w:sz w:val="13"/>
                <w:szCs w:val="13"/>
              </w:rPr>
              <w:t>Créditos aprobados / créditos asignados) * 100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573A" w14:textId="58B202E2" w:rsidR="007B3352" w:rsidRPr="00DB760F" w:rsidRDefault="007B3352" w:rsidP="00F92F2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85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0610" w14:textId="77777777" w:rsidR="007B3352" w:rsidRPr="000D7D60" w:rsidRDefault="007B3352" w:rsidP="00F92F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8448" w14:textId="77777777" w:rsidR="007B3352" w:rsidRPr="000D7D60" w:rsidRDefault="007B3352" w:rsidP="00F92F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F5A149" w14:textId="078B2DE7" w:rsidR="007B3352" w:rsidRPr="000D7D60" w:rsidRDefault="007B3352" w:rsidP="00F92F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95347" w14:textId="1659A13C" w:rsidR="007B3352" w:rsidRPr="000D7D60" w:rsidRDefault="007B3352" w:rsidP="00F92F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3C7189" w14:textId="3C8A07CA" w:rsidR="007B3352" w:rsidRPr="000D7D60" w:rsidRDefault="007B3352" w:rsidP="00F92F2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DC44B9" w14:textId="463D664A" w:rsidR="007B3352" w:rsidRPr="000D7D60" w:rsidRDefault="007B3352" w:rsidP="00F92F23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50A3" w14:textId="77777777" w:rsidR="007B3352" w:rsidRPr="000D7D60" w:rsidRDefault="007B3352" w:rsidP="00F92F23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7B3352" w:rsidRPr="000D7D60" w14:paraId="7F7040AF" w14:textId="77777777" w:rsidTr="003322F6">
        <w:trPr>
          <w:trHeight w:val="580"/>
        </w:trPr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05F70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2BA3C89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D74" w14:textId="77777777" w:rsidR="007B3352" w:rsidRDefault="007B3352" w:rsidP="002538B7">
            <w:pPr>
              <w:rPr>
                <w:rFonts w:ascii="Montserrat" w:hAnsi="Montserrat" w:cs="Arial"/>
                <w:b/>
                <w:sz w:val="13"/>
                <w:szCs w:val="13"/>
              </w:rPr>
            </w:pPr>
          </w:p>
          <w:p w14:paraId="3DB0F603" w14:textId="50CD9808" w:rsidR="007B3352" w:rsidRPr="000D7D60" w:rsidRDefault="007B3352" w:rsidP="002538B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168D">
              <w:rPr>
                <w:rFonts w:ascii="Montserrat" w:hAnsi="Montserrat" w:cs="Arial"/>
                <w:b/>
                <w:sz w:val="13"/>
                <w:szCs w:val="13"/>
              </w:rPr>
              <w:t>Egreso= (</w:t>
            </w:r>
            <w:r w:rsidRPr="00EB168D">
              <w:rPr>
                <w:rFonts w:ascii="Montserrat" w:hAnsi="Montserrat" w:cs="Arial"/>
                <w:bCs/>
                <w:sz w:val="13"/>
                <w:szCs w:val="13"/>
              </w:rPr>
              <w:t>Número de Alumnos que Ingresan de una generación T / Entre número de alumnos que egresan de esa generación)</w:t>
            </w:r>
            <w:r>
              <w:rPr>
                <w:rFonts w:ascii="Montserrat" w:hAnsi="Montserrat" w:cs="Arial"/>
                <w:bCs/>
                <w:sz w:val="13"/>
                <w:szCs w:val="13"/>
              </w:rPr>
              <w:t xml:space="preserve"> * 100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DAAB4E" w14:textId="2C7F0F43" w:rsidR="007B3352" w:rsidRPr="00DB760F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54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EAB47E" w14:textId="21794652" w:rsidR="007B3352" w:rsidRPr="000D7D60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1B017E" w14:textId="441AA4A4" w:rsidR="007B3352" w:rsidRPr="000D7D60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080019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F8903A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C1F669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16DEDA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75DAFCB1" w14:textId="77777777" w:rsidTr="003322F6">
        <w:trPr>
          <w:trHeight w:val="580"/>
        </w:trPr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FAC7D6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1D14AE4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8AA923" w14:textId="77777777" w:rsidR="007B3352" w:rsidRDefault="007B3352" w:rsidP="002538B7">
            <w:pPr>
              <w:rPr>
                <w:rFonts w:ascii="Montserrat" w:hAnsi="Montserrat" w:cs="Arial"/>
                <w:b/>
                <w:bCs/>
                <w:sz w:val="13"/>
                <w:szCs w:val="13"/>
              </w:rPr>
            </w:pPr>
          </w:p>
          <w:p w14:paraId="5532C0E7" w14:textId="0B609ECD" w:rsidR="007B3352" w:rsidRPr="000D7D60" w:rsidRDefault="007B3352" w:rsidP="002538B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168D">
              <w:rPr>
                <w:rFonts w:ascii="Montserrat" w:hAnsi="Montserrat" w:cs="Arial"/>
                <w:b/>
                <w:bCs/>
                <w:sz w:val="13"/>
                <w:szCs w:val="13"/>
              </w:rPr>
              <w:t>Titulación= (</w:t>
            </w:r>
            <w:r w:rsidRPr="00EB168D">
              <w:rPr>
                <w:rFonts w:ascii="Montserrat" w:hAnsi="Montserrat" w:cs="Arial"/>
                <w:sz w:val="13"/>
                <w:szCs w:val="13"/>
              </w:rPr>
              <w:t>Número de alumnos Egresados titulados / Número de alumnos egresados)</w:t>
            </w:r>
            <w:r>
              <w:rPr>
                <w:rFonts w:ascii="Montserrat" w:hAnsi="Montserrat" w:cs="Arial"/>
                <w:sz w:val="13"/>
                <w:szCs w:val="13"/>
              </w:rPr>
              <w:t xml:space="preserve"> *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71F40FA" w14:textId="74399EC3" w:rsidR="007B3352" w:rsidRPr="00DB760F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53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0C863F" w14:textId="618CA0D7" w:rsidR="007B3352" w:rsidRPr="000D7D60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86E70A" w14:textId="0298170B" w:rsidR="007B3352" w:rsidRPr="000D7D60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4B8ADE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1B3720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1E7D40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B7C3B0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5D1968DB" w14:textId="77777777" w:rsidTr="003322F6">
        <w:trPr>
          <w:trHeight w:val="580"/>
        </w:trPr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609997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0F1226D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C507B" w14:textId="77777777" w:rsidR="007B3352" w:rsidRDefault="007B335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C29114" w14:textId="58617BB4" w:rsidR="007B3352" w:rsidRPr="000D7D60" w:rsidRDefault="007B3352" w:rsidP="002538B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B168D">
              <w:rPr>
                <w:rFonts w:ascii="Montserrat" w:hAnsi="Montserrat" w:cs="Arial"/>
                <w:b/>
                <w:sz w:val="13"/>
                <w:szCs w:val="13"/>
              </w:rPr>
              <w:t>Matricula en programas reconocidos por su calidad=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 xml:space="preserve"> (</w:t>
            </w:r>
            <w:r w:rsidRPr="00EB168D">
              <w:rPr>
                <w:rFonts w:ascii="Montserrat" w:hAnsi="Montserrat" w:cs="Arial"/>
                <w:bCs/>
                <w:sz w:val="13"/>
                <w:szCs w:val="13"/>
              </w:rPr>
              <w:t>Número de alumnos inscritos en programas educativos de buena calidad (carreras acreditadas) /Número total de alumnos</w:t>
            </w:r>
            <w:r>
              <w:rPr>
                <w:rFonts w:ascii="Montserrat" w:hAnsi="Montserrat" w:cs="Arial"/>
                <w:bCs/>
                <w:sz w:val="13"/>
                <w:szCs w:val="13"/>
              </w:rPr>
              <w:t>) *100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C44922B" w14:textId="48B4220B" w:rsidR="007B3352" w:rsidRPr="00DB760F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59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A856A9" w14:textId="25B3B5C1" w:rsidR="007B3352" w:rsidRPr="000D7D60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115F79" w14:textId="78AAC3B8" w:rsidR="007B3352" w:rsidRPr="000D7D60" w:rsidRDefault="007B3352" w:rsidP="002538B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421A26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F203F1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8DE9C0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4D433F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5FA37C9E" w14:textId="77777777" w:rsidTr="003322F6">
        <w:trPr>
          <w:trHeight w:val="580"/>
        </w:trPr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87067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45CE6E7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2FA0A" w14:textId="77777777" w:rsidR="007B3352" w:rsidRDefault="007B335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2E1B43" w14:textId="77777777" w:rsidR="007B3352" w:rsidRDefault="007B3352" w:rsidP="002538B7">
            <w:pPr>
              <w:jc w:val="both"/>
              <w:rPr>
                <w:rFonts w:ascii="Montserrat" w:hAnsi="Montserrat" w:cs="Arial"/>
                <w:b/>
                <w:sz w:val="13"/>
                <w:szCs w:val="13"/>
              </w:rPr>
            </w:pPr>
            <w:r w:rsidRPr="00EB168D">
              <w:rPr>
                <w:rFonts w:ascii="Montserrat" w:hAnsi="Montserrat" w:cs="Arial"/>
                <w:b/>
                <w:sz w:val="13"/>
                <w:szCs w:val="13"/>
              </w:rPr>
              <w:t>Nivel de Competitividad académica de los programas educativos=</w:t>
            </w:r>
          </w:p>
          <w:p w14:paraId="6B12EA55" w14:textId="1633927E" w:rsidR="007B3352" w:rsidRPr="000D7D60" w:rsidRDefault="007B3352" w:rsidP="002538B7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Montserrat" w:hAnsi="Montserrat" w:cs="Arial"/>
                <w:bCs/>
                <w:sz w:val="13"/>
                <w:szCs w:val="13"/>
              </w:rPr>
              <w:t>(</w:t>
            </w:r>
            <w:r w:rsidRPr="00EB168D">
              <w:rPr>
                <w:rFonts w:ascii="Montserrat" w:hAnsi="Montserrat" w:cs="Arial"/>
                <w:bCs/>
                <w:sz w:val="13"/>
                <w:szCs w:val="13"/>
              </w:rPr>
              <w:t>N</w:t>
            </w:r>
            <w:r>
              <w:rPr>
                <w:rFonts w:ascii="Montserrat" w:hAnsi="Montserrat" w:cs="Arial"/>
                <w:bCs/>
                <w:sz w:val="13"/>
                <w:szCs w:val="13"/>
              </w:rPr>
              <w:t>ú</w:t>
            </w:r>
            <w:r w:rsidRPr="00EB168D">
              <w:rPr>
                <w:rFonts w:ascii="Montserrat" w:hAnsi="Montserrat" w:cs="Arial"/>
                <w:bCs/>
                <w:sz w:val="13"/>
                <w:szCs w:val="13"/>
              </w:rPr>
              <w:t>mero de programas educativos acreditados por COPAES/Número total de programas educativos evaluables</w:t>
            </w:r>
            <w:r>
              <w:rPr>
                <w:rFonts w:ascii="Montserrat" w:hAnsi="Montserrat" w:cs="Arial"/>
                <w:bCs/>
                <w:sz w:val="13"/>
                <w:szCs w:val="13"/>
              </w:rPr>
              <w:t>) *100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FB4A47B" w14:textId="1646EE87" w:rsidR="007B3352" w:rsidRPr="00DB760F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31.5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16E836" w14:textId="3A395EFA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D73E2D" w14:textId="14265923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FDB19DA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37B7FA9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DD55F8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37C592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5B92A5D8" w14:textId="77777777" w:rsidTr="003322F6">
        <w:trPr>
          <w:trHeight w:val="580"/>
        </w:trPr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1BE4C9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224EA3B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5FF27" w14:textId="77777777" w:rsidR="007B3352" w:rsidRDefault="007B335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3AB2F9" w14:textId="152A0D0D" w:rsidR="007B3352" w:rsidRPr="000D7D60" w:rsidRDefault="007B335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B3352">
              <w:rPr>
                <w:rFonts w:ascii="Montserrat" w:hAnsi="Montserrat" w:cs="Arial"/>
                <w:b/>
                <w:bCs/>
                <w:color w:val="000000" w:themeColor="text1"/>
                <w:sz w:val="13"/>
                <w:szCs w:val="13"/>
              </w:rPr>
              <w:t>Aprobación por materia institucional=</w:t>
            </w:r>
            <w:r w:rsidRPr="007B3352">
              <w:rPr>
                <w:rFonts w:ascii="Montserrat" w:hAnsi="Montserrat" w:cs="Arial"/>
                <w:color w:val="000000" w:themeColor="text1"/>
                <w:sz w:val="13"/>
                <w:szCs w:val="13"/>
              </w:rPr>
              <w:t xml:space="preserve"> </w:t>
            </w:r>
            <w:r>
              <w:rPr>
                <w:rFonts w:ascii="Montserrat" w:hAnsi="Montserrat" w:cs="Arial"/>
                <w:color w:val="000000" w:themeColor="text1"/>
                <w:sz w:val="13"/>
                <w:szCs w:val="13"/>
              </w:rPr>
              <w:t>(</w:t>
            </w:r>
            <w:r w:rsidRPr="007B3352">
              <w:rPr>
                <w:rFonts w:ascii="Montserrat" w:hAnsi="Montserrat" w:cs="Arial"/>
                <w:color w:val="000000" w:themeColor="text1"/>
                <w:sz w:val="13"/>
                <w:szCs w:val="13"/>
              </w:rPr>
              <w:t>Número de alumnos que Aprobaron la materia /Número de Alumnos que cursaron la materia</w:t>
            </w:r>
            <w:r>
              <w:rPr>
                <w:rFonts w:ascii="Montserrat" w:hAnsi="Montserrat" w:cs="Arial"/>
                <w:color w:val="000000" w:themeColor="text1"/>
                <w:sz w:val="13"/>
                <w:szCs w:val="13"/>
              </w:rPr>
              <w:t>) *100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FF0D69E" w14:textId="1E7CE4CC" w:rsidR="007B3352" w:rsidRPr="00DB760F" w:rsidRDefault="00782EC1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88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665546" w14:textId="02DC61A6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E22B28" w14:textId="59618A40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9E775F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56492E" w14:textId="77777777" w:rsidR="007B3352" w:rsidRPr="000D7D60" w:rsidRDefault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7426976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D4C887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1DDC20" w14:textId="77777777" w:rsidR="007B3352" w:rsidRPr="000D7D60" w:rsidRDefault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6843B608" w14:textId="77777777" w:rsidTr="003322F6">
        <w:trPr>
          <w:trHeight w:val="580"/>
        </w:trPr>
        <w:tc>
          <w:tcPr>
            <w:tcW w:w="1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A9624C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3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B2CB474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AAA14" w14:textId="77777777" w:rsidR="007B3352" w:rsidRDefault="007B3352" w:rsidP="00DB6528">
            <w:pPr>
              <w:rPr>
                <w:rFonts w:ascii="Montserrat" w:hAnsi="Montserrat" w:cs="Arial"/>
                <w:sz w:val="13"/>
                <w:szCs w:val="13"/>
              </w:rPr>
            </w:pPr>
            <w:r w:rsidRPr="00EB168D">
              <w:rPr>
                <w:rFonts w:ascii="Montserrat" w:hAnsi="Montserrat" w:cs="Arial"/>
                <w:b/>
                <w:bCs/>
                <w:sz w:val="13"/>
                <w:szCs w:val="13"/>
              </w:rPr>
              <w:t>Deserción=</w:t>
            </w:r>
            <w:r w:rsidRPr="00EB168D">
              <w:rPr>
                <w:rFonts w:ascii="Montserrat" w:hAnsi="Montserrat" w:cs="Arial"/>
                <w:sz w:val="13"/>
                <w:szCs w:val="13"/>
              </w:rPr>
              <w:t xml:space="preserve"> </w:t>
            </w:r>
            <w:r>
              <w:rPr>
                <w:rFonts w:ascii="Montserrat" w:hAnsi="Montserrat" w:cs="Arial"/>
                <w:sz w:val="13"/>
                <w:szCs w:val="13"/>
              </w:rPr>
              <w:t>(</w:t>
            </w:r>
            <w:r w:rsidRPr="00EB168D">
              <w:rPr>
                <w:rFonts w:ascii="Montserrat" w:hAnsi="Montserrat" w:cs="Arial"/>
                <w:sz w:val="13"/>
                <w:szCs w:val="13"/>
              </w:rPr>
              <w:t>Total de alumnos dados de baja temporal y definitivamente por ciclo escolar / matricula del ciclo escolar</w:t>
            </w:r>
            <w:r>
              <w:rPr>
                <w:rFonts w:ascii="Montserrat" w:hAnsi="Montserrat" w:cs="Arial"/>
                <w:sz w:val="13"/>
                <w:szCs w:val="13"/>
              </w:rPr>
              <w:t>) * 100</w:t>
            </w:r>
          </w:p>
          <w:p w14:paraId="7D13C4D7" w14:textId="77777777" w:rsidR="007B3352" w:rsidRPr="000D7D60" w:rsidRDefault="007B3352" w:rsidP="007B3352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7A73724C" w14:textId="0828842F" w:rsidR="007B3352" w:rsidRPr="00DB760F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7.9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F4DA1A" w14:textId="3B9D49BB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5FE11B" w14:textId="29F6269A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4B6B20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598BCF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45559B1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5EBECE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CAC710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64C38475" w14:textId="77777777" w:rsidTr="003322F6">
        <w:trPr>
          <w:trHeight w:val="1065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E216897" w14:textId="77777777" w:rsidR="007B3352" w:rsidRPr="00860B58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lastRenderedPageBreak/>
              <w:t xml:space="preserve">VINCULACIÓN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F785F6F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6BA86AFA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6B28C857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4750C7C5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60A12A8B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2884BB8F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5D77D732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3E536804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088E06B7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7AFEAE46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58F027E0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196FAAAE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7BC95756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5AE10BFC" w14:textId="6BF39C8A" w:rsidR="007B3352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CONTRIBUIR A LA FORMACIÓN INTEGRAL DEL ALUMNO, A TRAVÉS DE SU VINCULACIÓN CON EL SECTOR PRODUCTIVO, LA SOCIEDAD, LA CULTURA Y EL DEPORTE.</w:t>
            </w:r>
          </w:p>
          <w:p w14:paraId="5C470120" w14:textId="76286C29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07CA4CB8" w14:textId="21E048EE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345A8663" w14:textId="77777777" w:rsidR="009A36A7" w:rsidRDefault="009A36A7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3233EAD8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05D934AF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7FCFE010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290A741A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66947964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0917B18A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1DC2E7E3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060E076A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0AAA1526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4CA366CD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77C9069A" w14:textId="77777777" w:rsidR="00142AF4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  <w:p w14:paraId="52B630DD" w14:textId="6FC51BD1" w:rsidR="00142AF4" w:rsidRPr="00860B58" w:rsidRDefault="00142AF4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629E" w14:textId="2FEE64B5" w:rsidR="007B3352" w:rsidRPr="000D7D60" w:rsidRDefault="00283B31" w:rsidP="00283B31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EB168D"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S</w:t>
            </w:r>
            <w:r w:rsidR="00DB6528"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ervicio social</w:t>
            </w:r>
            <w:r w:rsidRPr="00EB168D">
              <w:rPr>
                <w:rFonts w:ascii="Montserrat" w:hAnsi="Montserrat" w:cs="Arial"/>
                <w:sz w:val="13"/>
                <w:szCs w:val="13"/>
                <w:lang w:val="es-ES"/>
              </w:rPr>
              <w:t xml:space="preserve"> (No. De estudiantes prestantes de servicio social </w:t>
            </w:r>
            <w:r w:rsidRPr="00EB168D">
              <w:rPr>
                <w:rFonts w:ascii="Montserrat" w:hAnsi="Montserrat" w:cs="Arial"/>
                <w:sz w:val="13"/>
                <w:szCs w:val="13"/>
                <w:lang w:val="es-ES"/>
              </w:rPr>
              <w:sym w:font="Symbol" w:char="F0B8"/>
            </w:r>
            <w:r w:rsidRPr="00EB168D">
              <w:rPr>
                <w:rFonts w:ascii="Montserrat" w:hAnsi="Montserrat" w:cs="Arial"/>
                <w:sz w:val="13"/>
                <w:szCs w:val="13"/>
                <w:lang w:val="es-ES"/>
              </w:rPr>
              <w:t xml:space="preserve"> No. Total, de estudiantes que cumplen con el 70% de los créditos aprobados y que no han realizado su servicio social) *100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1EC5" w14:textId="4CE1250A" w:rsidR="007B3352" w:rsidRPr="00DB760F" w:rsidRDefault="00782EC1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171A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0861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331A" w14:textId="232F1678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03952" w14:textId="134041F5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E691" w14:textId="401F7E62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1121B" w14:textId="016CA5C1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6FF3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DB6528" w:rsidRPr="000D7D60" w14:paraId="3C4CB211" w14:textId="77777777" w:rsidTr="003322F6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36762ED7" w14:textId="77777777" w:rsidR="00DB6528" w:rsidRPr="000D7D60" w:rsidRDefault="00DB6528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6EEFB429" w14:textId="77777777" w:rsidR="00DB6528" w:rsidRPr="000D7D60" w:rsidRDefault="00DB6528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237A" w14:textId="77777777" w:rsidR="00DB6528" w:rsidRDefault="00DB6528" w:rsidP="00DB6528">
            <w:pPr>
              <w:rPr>
                <w:rFonts w:ascii="Montserrat" w:hAnsi="Montserrat" w:cs="Arial"/>
                <w:b/>
                <w:bCs/>
                <w:sz w:val="13"/>
                <w:szCs w:val="13"/>
              </w:rPr>
            </w:pPr>
          </w:p>
          <w:p w14:paraId="06BCA791" w14:textId="77777777" w:rsidR="00DB6528" w:rsidRDefault="00DB6528" w:rsidP="00DB6528">
            <w:pPr>
              <w:rPr>
                <w:rFonts w:ascii="Montserrat" w:hAnsi="Montserrat" w:cs="Arial"/>
                <w:color w:val="000000"/>
                <w:sz w:val="13"/>
                <w:szCs w:val="13"/>
              </w:rPr>
            </w:pPr>
            <w:r w:rsidRPr="00EB168D">
              <w:rPr>
                <w:rFonts w:ascii="Montserrat" w:hAnsi="Montserrat" w:cs="Arial"/>
                <w:b/>
                <w:bCs/>
                <w:sz w:val="13"/>
                <w:szCs w:val="13"/>
              </w:rPr>
              <w:t>Residencias Profesionales=</w:t>
            </w:r>
            <w:r w:rsidRPr="00EB168D">
              <w:rPr>
                <w:rFonts w:ascii="Montserrat" w:hAnsi="Montserrat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Montserrat" w:hAnsi="Montserrat" w:cs="Arial"/>
                <w:color w:val="000000"/>
                <w:sz w:val="13"/>
                <w:szCs w:val="13"/>
              </w:rPr>
              <w:t>(</w:t>
            </w:r>
            <w:r w:rsidRPr="00EB168D">
              <w:rPr>
                <w:rFonts w:ascii="Montserrat" w:hAnsi="Montserrat" w:cs="Arial"/>
                <w:color w:val="000000"/>
                <w:sz w:val="13"/>
                <w:szCs w:val="13"/>
              </w:rPr>
              <w:t>Total de alumnos participantes en residencias profesionales / Total de alumnos en posibilidad de realizar RP</w:t>
            </w:r>
            <w:r>
              <w:rPr>
                <w:rFonts w:ascii="Montserrat" w:hAnsi="Montserrat" w:cs="Arial"/>
                <w:color w:val="000000"/>
                <w:sz w:val="13"/>
                <w:szCs w:val="13"/>
              </w:rPr>
              <w:t>) *100</w:t>
            </w:r>
          </w:p>
          <w:p w14:paraId="7CDF82B9" w14:textId="528300A5" w:rsidR="00DB6528" w:rsidRPr="000D7D60" w:rsidRDefault="00DB6528" w:rsidP="00DB652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A700E6" w14:textId="3BD4700A" w:rsidR="00DB6528" w:rsidRPr="00DB760F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80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DA3D9E" w14:textId="5FDB1409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7A8381" w14:textId="02DCCF6A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13D30A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94050B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924BBD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707C35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59E255" w14:textId="77777777" w:rsidR="00DB6528" w:rsidRPr="000D7D60" w:rsidRDefault="00DB6528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DB6528" w:rsidRPr="000D7D60" w14:paraId="4AF3747A" w14:textId="77777777" w:rsidTr="003322F6">
        <w:trPr>
          <w:trHeight w:val="740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BBD6BC6" w14:textId="77777777" w:rsidR="00DB6528" w:rsidRPr="000D7D60" w:rsidRDefault="00DB6528" w:rsidP="00DB6528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6CDC5AA7" w14:textId="77777777" w:rsidR="00DB6528" w:rsidRPr="000D7D60" w:rsidRDefault="00DB6528" w:rsidP="00DB6528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C5A9" w14:textId="77777777" w:rsidR="00DB6528" w:rsidRDefault="00DB6528" w:rsidP="00DB6528">
            <w:pPr>
              <w:rPr>
                <w:rFonts w:ascii="Montserrat" w:hAnsi="Montserrat" w:cs="Arial"/>
                <w:b/>
                <w:sz w:val="13"/>
                <w:szCs w:val="13"/>
                <w:lang w:val="es-ES"/>
              </w:rPr>
            </w:pPr>
          </w:p>
          <w:p w14:paraId="5C8E9CB2" w14:textId="29C5099A" w:rsidR="00DB6528" w:rsidRPr="000D7D60" w:rsidRDefault="00DB6528" w:rsidP="00DB652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E90424"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V</w:t>
            </w:r>
            <w:r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 xml:space="preserve">isitas a empresas= </w:t>
            </w:r>
            <w:r w:rsidRPr="00E90424">
              <w:rPr>
                <w:rFonts w:ascii="Montserrat" w:hAnsi="Montserrat" w:cs="Arial"/>
                <w:sz w:val="13"/>
                <w:szCs w:val="13"/>
                <w:lang w:val="es-ES"/>
              </w:rPr>
              <w:t xml:space="preserve">(No. de estudiantes que realizan visitas a empresas </w:t>
            </w:r>
            <w:r w:rsidRPr="00E90424">
              <w:rPr>
                <w:rFonts w:ascii="Montserrat" w:hAnsi="Montserrat" w:cs="Arial"/>
                <w:sz w:val="13"/>
                <w:szCs w:val="13"/>
                <w:lang w:val="es-ES"/>
              </w:rPr>
              <w:sym w:font="Symbol" w:char="F0B8"/>
            </w:r>
            <w:r w:rsidRPr="00E90424">
              <w:rPr>
                <w:rFonts w:ascii="Montserrat" w:hAnsi="Montserrat" w:cs="Arial"/>
                <w:sz w:val="13"/>
                <w:szCs w:val="13"/>
                <w:lang w:val="es-ES"/>
              </w:rPr>
              <w:t xml:space="preserve"> Matricula total) *100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562" w14:textId="045307A3" w:rsidR="00DB6528" w:rsidRPr="00DB760F" w:rsidRDefault="00DB6528" w:rsidP="00DB652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35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FF2" w14:textId="77777777" w:rsidR="00DB6528" w:rsidRPr="000D7D60" w:rsidRDefault="00DB6528" w:rsidP="00DB65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AD9C" w14:textId="77777777" w:rsidR="00DB6528" w:rsidRPr="000D7D60" w:rsidRDefault="00DB6528" w:rsidP="00DB65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AF337" w14:textId="284428EB" w:rsidR="00DB6528" w:rsidRPr="000D7D60" w:rsidRDefault="00DB6528" w:rsidP="00DB65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417200" w14:textId="45F0218E" w:rsidR="00DB6528" w:rsidRPr="000D7D60" w:rsidRDefault="00DB6528" w:rsidP="00DB65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BF4EDA" w14:textId="510EF594" w:rsidR="00DB6528" w:rsidRPr="000D7D60" w:rsidRDefault="00DB6528" w:rsidP="00DB6528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40EDC4" w14:textId="607DB17D" w:rsidR="00DB6528" w:rsidRPr="000D7D60" w:rsidRDefault="00DB6528" w:rsidP="00DB6528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59AF" w14:textId="77777777" w:rsidR="00DB6528" w:rsidRPr="000D7D60" w:rsidRDefault="00DB6528" w:rsidP="00DB6528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DB6528" w:rsidRPr="000D7D60" w14:paraId="3A13EF03" w14:textId="77777777" w:rsidTr="003322F6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048E53F6" w14:textId="77777777" w:rsidR="00DB6528" w:rsidRPr="000D7D60" w:rsidRDefault="00DB6528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6337B3A5" w14:textId="77777777" w:rsidR="00DB6528" w:rsidRPr="000D7D60" w:rsidRDefault="00DB6528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6F2D8" w14:textId="77777777" w:rsidR="00DB6528" w:rsidRDefault="00DB6528" w:rsidP="00DB6528">
            <w:pPr>
              <w:rPr>
                <w:rFonts w:ascii="Montserrat" w:hAnsi="Montserrat" w:cs="Arial"/>
                <w:b/>
                <w:sz w:val="13"/>
                <w:szCs w:val="13"/>
                <w:lang w:val="es-ES"/>
              </w:rPr>
            </w:pPr>
          </w:p>
          <w:p w14:paraId="6AF3B261" w14:textId="6282D875" w:rsidR="00DB6528" w:rsidRPr="000D7D60" w:rsidRDefault="00DB6528" w:rsidP="00DB6528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EB168D"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Seguimiento a Egresados=</w:t>
            </w:r>
            <w:r w:rsidRPr="00B05135">
              <w:rPr>
                <w:rFonts w:ascii="Montserrat" w:hAnsi="Montserrat" w:cs="Arial"/>
                <w:bCs/>
                <w:sz w:val="13"/>
                <w:szCs w:val="13"/>
                <w:lang w:val="es-ES"/>
              </w:rPr>
              <w:t xml:space="preserve"> (Egresados de los años T que respondieron el instrumento / Egresados de los años T) * 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3398" w14:textId="30323637" w:rsidR="00DB6528" w:rsidRPr="00DB760F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B078A" w14:textId="1156B1A0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1140" w14:textId="2885DDA9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DC3E4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EDCD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FA17F" w14:textId="77777777" w:rsidR="00DB6528" w:rsidRPr="000D7D60" w:rsidRDefault="00DB6528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5EAD" w14:textId="77777777" w:rsidR="00DB6528" w:rsidRPr="000D7D60" w:rsidRDefault="00DB6528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7B3352" w:rsidRPr="000D7D60" w14:paraId="032F00B9" w14:textId="77777777" w:rsidTr="003322F6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9FA6F70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791FC6C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87A11" w14:textId="77777777" w:rsidR="00142AF4" w:rsidRDefault="00142AF4" w:rsidP="00142AF4">
            <w:pPr>
              <w:rPr>
                <w:rFonts w:ascii="Montserrat" w:hAnsi="Montserrat" w:cs="Arial"/>
                <w:b/>
                <w:sz w:val="13"/>
                <w:szCs w:val="13"/>
                <w:lang w:val="es-ES"/>
              </w:rPr>
            </w:pPr>
          </w:p>
          <w:p w14:paraId="06559A0B" w14:textId="75F6E30D" w:rsidR="007B3352" w:rsidRDefault="00142AF4" w:rsidP="00142AF4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P</w:t>
            </w:r>
            <w:r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articipación en actividades culturales=</w:t>
            </w:r>
            <w:r w:rsidRPr="00EF0F19">
              <w:rPr>
                <w:rFonts w:ascii="Montserrat" w:hAnsi="Montserrat" w:cs="Arial"/>
                <w:sz w:val="13"/>
                <w:szCs w:val="13"/>
                <w:lang w:val="es-ES"/>
              </w:rPr>
              <w:t xml:space="preserve"> (Número de estudiantes participantes en actividades culturales ÷ Matrícula total) *100</w:t>
            </w:r>
          </w:p>
          <w:p w14:paraId="268D81D2" w14:textId="245F1B78" w:rsidR="007B3352" w:rsidRPr="000D7D60" w:rsidRDefault="007B3352" w:rsidP="007B335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0CD0" w14:textId="5F35C398" w:rsidR="007B3352" w:rsidRPr="00DB760F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51E5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78DD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7260" w14:textId="4444C858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9C0A3" w14:textId="54D9D81E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1F67" w14:textId="609BD226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1ABB9" w14:textId="59E27B2A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DB68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7B3352" w:rsidRPr="000D7D60" w14:paraId="4359E60C" w14:textId="77777777" w:rsidTr="003322F6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3D3B67D0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B0A6FA8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5F99" w14:textId="77777777" w:rsidR="00142AF4" w:rsidRDefault="00142AF4" w:rsidP="00142AF4">
            <w:pPr>
              <w:rPr>
                <w:rFonts w:ascii="Montserrat" w:hAnsi="Montserrat" w:cs="Arial"/>
                <w:b/>
                <w:sz w:val="13"/>
                <w:szCs w:val="13"/>
                <w:lang w:val="es-ES"/>
              </w:rPr>
            </w:pPr>
          </w:p>
          <w:p w14:paraId="5A2AF34B" w14:textId="406B7867" w:rsidR="00142AF4" w:rsidRPr="00EF0F19" w:rsidRDefault="00142AF4" w:rsidP="00142AF4">
            <w:pPr>
              <w:rPr>
                <w:rFonts w:ascii="Montserrat" w:hAnsi="Montserrat" w:cs="Arial"/>
                <w:sz w:val="13"/>
                <w:szCs w:val="13"/>
                <w:lang w:val="es-ES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P</w:t>
            </w:r>
            <w:r>
              <w:rPr>
                <w:rFonts w:ascii="Montserrat" w:hAnsi="Montserrat" w:cs="Arial"/>
                <w:b/>
                <w:sz w:val="13"/>
                <w:szCs w:val="13"/>
                <w:lang w:val="es-ES"/>
              </w:rPr>
              <w:t>articipación en actividades deportivas=</w:t>
            </w:r>
          </w:p>
          <w:p w14:paraId="69D11138" w14:textId="77777777" w:rsidR="007B3352" w:rsidRDefault="00142AF4" w:rsidP="00142AF4">
            <w:pPr>
              <w:rPr>
                <w:rFonts w:ascii="Montserrat" w:hAnsi="Montserrat" w:cs="Arial"/>
                <w:sz w:val="13"/>
                <w:szCs w:val="13"/>
                <w:lang w:val="es-ES"/>
              </w:rPr>
            </w:pPr>
            <w:r w:rsidRPr="00EF0F19">
              <w:rPr>
                <w:rFonts w:ascii="Montserrat" w:hAnsi="Montserrat" w:cs="Arial"/>
                <w:sz w:val="13"/>
                <w:szCs w:val="13"/>
                <w:lang w:val="es-ES"/>
              </w:rPr>
              <w:t>(Número de estudiantes participantes en actividades deportivas ÷ Matrícula total) *100</w:t>
            </w:r>
          </w:p>
          <w:p w14:paraId="4A6A4963" w14:textId="286D6FE6" w:rsidR="00142AF4" w:rsidRPr="000D7D60" w:rsidRDefault="00142AF4" w:rsidP="00142AF4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2E22" w14:textId="7B9E1494" w:rsidR="007B3352" w:rsidRPr="00DB760F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004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485A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5195" w14:textId="64FCE094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16D09" w14:textId="6D2CA683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0DD0A" w14:textId="2237797A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C29D" w14:textId="1DC6C2D2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F626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7B3352" w:rsidRPr="000D7D60" w14:paraId="75D1DAB0" w14:textId="77777777" w:rsidTr="003322F6">
        <w:trPr>
          <w:trHeight w:val="281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6ADB36D2" w14:textId="77777777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PLANEACIÒN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76D2F5AB" w14:textId="274E45E1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REALIZAR LA PLANEACION, PROGRAMACION, PRESUPUESTACION, SEGUIMIENTO Y </w:t>
            </w:r>
            <w:proofErr w:type="gramStart"/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EVALUACION  DE</w:t>
            </w:r>
            <w:proofErr w:type="gramEnd"/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 LAS ACCIONES PARA CUMPLIR CON LOS REQUISITOS DEL SERVICIO</w:t>
            </w:r>
          </w:p>
        </w:tc>
        <w:tc>
          <w:tcPr>
            <w:tcW w:w="2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493D" w14:textId="77777777" w:rsidR="003322F6" w:rsidRPr="00EF0F19" w:rsidRDefault="003322F6" w:rsidP="003322F6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Í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ndice de metas alcanzadas PTA=</w:t>
            </w: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 xml:space="preserve"> </w:t>
            </w:r>
          </w:p>
          <w:p w14:paraId="1627AA2B" w14:textId="669FA0AB" w:rsidR="007B3352" w:rsidRPr="000D7D60" w:rsidRDefault="003322F6" w:rsidP="003322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(No. de </w:t>
            </w:r>
            <w:r w:rsidRPr="009E6427">
              <w:rPr>
                <w:rFonts w:ascii="Montserrat" w:hAnsi="Montserrat" w:cs="Arial"/>
                <w:sz w:val="13"/>
                <w:szCs w:val="13"/>
              </w:rPr>
              <w:t xml:space="preserve">metas del PTA alcanzadas anualmente </w:t>
            </w:r>
            <w:r w:rsidRPr="009E6427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9E6427">
              <w:rPr>
                <w:rFonts w:ascii="Montserrat" w:hAnsi="Montserrat" w:cs="Arial"/>
                <w:sz w:val="13"/>
                <w:szCs w:val="13"/>
              </w:rPr>
              <w:t xml:space="preserve"> No de metas del PTA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programadas) *100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EFA4" w14:textId="42810CF0" w:rsidR="007B3352" w:rsidRPr="00DB760F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85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2D03" w14:textId="1F3388F2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FE2D" w14:textId="77777777" w:rsidR="007B3352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  <w:p w14:paraId="09D89C0B" w14:textId="5F7DAB81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</w:t>
            </w: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nual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6FE34" w14:textId="4D2F3A81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B2F12D" w14:textId="4B14BA75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DB0E7D" w14:textId="54408AAC" w:rsidR="007B3352" w:rsidRPr="000D7D60" w:rsidRDefault="007B3352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7B4B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7B3352" w:rsidRPr="000D7D60" w14:paraId="7CCDFF91" w14:textId="77777777" w:rsidTr="003322F6">
        <w:trPr>
          <w:trHeight w:val="16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0EBF93A4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C00"/>
            <w:vAlign w:val="center"/>
            <w:hideMark/>
          </w:tcPr>
          <w:p w14:paraId="668FBE3D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04D3" w14:textId="77777777" w:rsidR="007B3352" w:rsidRPr="000D7D60" w:rsidRDefault="007B3352" w:rsidP="007B3352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FE440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3DAB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C1D4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FED3D5" w14:textId="77777777" w:rsidR="007B3352" w:rsidRPr="000D7D60" w:rsidRDefault="007B3352" w:rsidP="007B335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C1168D8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F017D6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3FC3" w14:textId="77777777" w:rsidR="007B3352" w:rsidRPr="000D7D60" w:rsidRDefault="007B3352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3322F6" w:rsidRPr="000D7D60" w14:paraId="589E8D02" w14:textId="77777777" w:rsidTr="003322F6">
        <w:trPr>
          <w:trHeight w:val="82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05D254E4" w14:textId="77777777" w:rsidR="003322F6" w:rsidRPr="00860B58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ADMINISTRACIÓN DE LOS RECURSOS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710F6200" w14:textId="5C6D5F2C" w:rsidR="003322F6" w:rsidRPr="00860B58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DETERMINAR Y PROPORCIONAR LOS RECURSOS NECESARIOS PARA LOGRAR LA CONFORMIDAD CON LOS REQUISITOS DEL SERVICIO EDUCAT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</w:t>
            </w:r>
            <w:r w:rsidRPr="00860B58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VO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99A5" w14:textId="77777777" w:rsidR="003322F6" w:rsidRDefault="003322F6" w:rsidP="007B3352">
            <w:pPr>
              <w:jc w:val="center"/>
              <w:rPr>
                <w:rFonts w:ascii="Montserrat" w:hAnsi="Montserrat" w:cs="Arial"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M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antenimiento preventivo</w:t>
            </w: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 xml:space="preserve"> 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= (No. de mantenimientos realizados 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No. de mantenimientos programados) * 100</w:t>
            </w:r>
          </w:p>
          <w:p w14:paraId="762F9C86" w14:textId="61BDB221" w:rsidR="003322F6" w:rsidRPr="000D7D60" w:rsidRDefault="003322F6" w:rsidP="007B335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AAB5" w14:textId="406DEFD0" w:rsidR="003322F6" w:rsidRPr="00DB760F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621" w14:textId="77777777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488E" w14:textId="77777777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1D793C" w14:textId="77777777" w:rsidR="003322F6" w:rsidRPr="002D7BC1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153DE3" w14:textId="6C9ECCA3" w:rsidR="003322F6" w:rsidRPr="002D7BC1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0030" w14:textId="3981F9EE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F94B" w14:textId="7CA3F885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9380" w14:textId="77777777" w:rsidR="003322F6" w:rsidRPr="000D7D60" w:rsidRDefault="003322F6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322F6" w:rsidRPr="000D7D60" w14:paraId="0C1D1293" w14:textId="77777777" w:rsidTr="003322F6">
        <w:trPr>
          <w:trHeight w:val="86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55947B23" w14:textId="77777777" w:rsidR="003322F6" w:rsidRPr="000D7D60" w:rsidRDefault="003322F6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3C44DFC2" w14:textId="77777777" w:rsidR="003322F6" w:rsidRPr="000D7D60" w:rsidRDefault="003322F6" w:rsidP="007B3352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FD243" w14:textId="77777777" w:rsidR="003322F6" w:rsidRDefault="003322F6" w:rsidP="007B3352">
            <w:pPr>
              <w:jc w:val="center"/>
              <w:rPr>
                <w:rFonts w:ascii="Montserrat" w:hAnsi="Montserrat" w:cs="Arial"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M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antenimiento correctivo</w:t>
            </w: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 xml:space="preserve"> 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= (No. de mantenimientos realizados 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No. de mantenimientos solicitados) *100</w:t>
            </w:r>
          </w:p>
          <w:p w14:paraId="3948DA7C" w14:textId="7E0E2509" w:rsidR="003322F6" w:rsidRPr="000D7D60" w:rsidRDefault="003322F6" w:rsidP="007B3352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AC0D" w14:textId="10545EDB" w:rsidR="003322F6" w:rsidRPr="00DB760F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42DF" w14:textId="77777777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17D0" w14:textId="77777777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7853D" w14:textId="77777777" w:rsidR="003322F6" w:rsidRPr="002D7BC1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F663F" w14:textId="12B124A5" w:rsidR="003322F6" w:rsidRPr="002D7BC1" w:rsidRDefault="003322F6" w:rsidP="007B335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5701" w14:textId="6AA00C05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8C38" w14:textId="13C43E8B" w:rsidR="003322F6" w:rsidRPr="000D7D60" w:rsidRDefault="003322F6" w:rsidP="007B335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056E" w14:textId="77777777" w:rsidR="003322F6" w:rsidRPr="000D7D60" w:rsidRDefault="003322F6" w:rsidP="007B3352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322F6" w:rsidRPr="000D7D60" w14:paraId="49155279" w14:textId="77777777" w:rsidTr="003322F6">
        <w:trPr>
          <w:trHeight w:val="125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525E3B10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  <w:hideMark/>
          </w:tcPr>
          <w:p w14:paraId="040CAE5B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861844" w14:textId="77777777" w:rsidR="003322F6" w:rsidRDefault="003322F6" w:rsidP="003322F6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</w:p>
          <w:p w14:paraId="449A2367" w14:textId="35DA51EF" w:rsidR="003322F6" w:rsidRPr="000D7D60" w:rsidRDefault="003322F6" w:rsidP="003322F6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4A28DC">
              <w:rPr>
                <w:rFonts w:ascii="Montserrat" w:hAnsi="Montserrat" w:cs="Arial"/>
                <w:b/>
                <w:sz w:val="13"/>
                <w:szCs w:val="13"/>
              </w:rPr>
              <w:t>Personal docente capacitado=</w:t>
            </w:r>
          </w:p>
          <w:p w14:paraId="75898EDB" w14:textId="684D0A5F" w:rsidR="003322F6" w:rsidRPr="000D7D60" w:rsidRDefault="003322F6" w:rsidP="003322F6">
            <w:pPr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4A28DC">
              <w:rPr>
                <w:rFonts w:ascii="Montserrat" w:hAnsi="Montserrat" w:cs="Arial"/>
                <w:b/>
                <w:sz w:val="13"/>
                <w:szCs w:val="13"/>
              </w:rPr>
              <w:t>(</w:t>
            </w:r>
            <w:r w:rsidRPr="004A28DC">
              <w:rPr>
                <w:rFonts w:ascii="Montserrat" w:hAnsi="Montserrat" w:cs="Arial"/>
                <w:sz w:val="13"/>
                <w:szCs w:val="13"/>
              </w:rPr>
              <w:t xml:space="preserve">Número de personas con plaza docente capacitado con al menos 20 horas  </w:t>
            </w:r>
            <w:r w:rsidRPr="004A28DC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4A28DC">
              <w:rPr>
                <w:rFonts w:ascii="Montserrat" w:hAnsi="Montserrat" w:cs="Arial"/>
                <w:sz w:val="13"/>
                <w:szCs w:val="13"/>
              </w:rPr>
              <w:t xml:space="preserve"> Número total de personal con plaza docente en el instituto) *100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516F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60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DC21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986F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A7E0" w14:textId="79E90663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B41624" w14:textId="50B2E431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C22DC9" w14:textId="4E709938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2F2C" w14:textId="77777777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322F6" w:rsidRPr="000D7D60" w14:paraId="10EA6E96" w14:textId="77777777" w:rsidTr="003322F6">
        <w:trPr>
          <w:trHeight w:val="13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</w:tcPr>
          <w:p w14:paraId="5B27C196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</w:tcPr>
          <w:p w14:paraId="1F3A6E30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4EDCCC" w14:textId="77777777" w:rsidR="003322F6" w:rsidRPr="00EF0F19" w:rsidRDefault="003322F6" w:rsidP="003322F6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P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ersonal directivo y de apoyo y asistencia a la educación capacitado=</w:t>
            </w: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 xml:space="preserve"> </w:t>
            </w:r>
          </w:p>
          <w:p w14:paraId="1FA1E0FC" w14:textId="4935C151" w:rsidR="003322F6" w:rsidRDefault="003322F6" w:rsidP="003322F6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(Número de personal directivo y de apoyo y asistencia a la educación capacitado con al menos 20 horas  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 Número total de personal directivo y de apoyo y asistencia a la educación del instituto) *100</w:t>
            </w:r>
          </w:p>
        </w:tc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1C7FDC" w14:textId="77777777" w:rsidR="003322F6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0161D2F9" w14:textId="77777777" w:rsidR="003322F6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63E2244A" w14:textId="77777777" w:rsidR="003322F6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14:paraId="0766D0E2" w14:textId="537B9F17" w:rsidR="003322F6" w:rsidRPr="003B1B29" w:rsidRDefault="003322F6" w:rsidP="003322F6">
            <w:pPr>
              <w:jc w:val="center"/>
              <w:rPr>
                <w:rFonts w:ascii="Arial" w:eastAsia="Times New Roman" w:hAnsi="Arial" w:cs="Arial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85</w:t>
            </w:r>
          </w:p>
          <w:p w14:paraId="0E6825B4" w14:textId="77777777" w:rsidR="003322F6" w:rsidRPr="003B1B29" w:rsidRDefault="003322F6" w:rsidP="003322F6">
            <w:pPr>
              <w:jc w:val="center"/>
              <w:rPr>
                <w:rFonts w:ascii="Arial" w:eastAsia="Times New Roman" w:hAnsi="Arial" w:cs="Arial"/>
                <w:sz w:val="16"/>
              </w:rPr>
            </w:pPr>
          </w:p>
          <w:p w14:paraId="4C7B1553" w14:textId="77777777" w:rsidR="003322F6" w:rsidRPr="003B1B29" w:rsidRDefault="003322F6" w:rsidP="003322F6">
            <w:pPr>
              <w:rPr>
                <w:rFonts w:ascii="Arial" w:eastAsia="Times New Roman" w:hAnsi="Arial" w:cs="Arial"/>
                <w:sz w:val="16"/>
              </w:rPr>
            </w:pPr>
          </w:p>
          <w:p w14:paraId="28EDEE11" w14:textId="77777777" w:rsidR="003322F6" w:rsidRPr="003B1B29" w:rsidRDefault="003322F6" w:rsidP="003322F6">
            <w:pPr>
              <w:rPr>
                <w:rFonts w:ascii="Arial" w:eastAsia="Times New Roman" w:hAnsi="Arial" w:cs="Arial"/>
                <w:sz w:val="16"/>
              </w:rPr>
            </w:pPr>
          </w:p>
          <w:p w14:paraId="4AD2BEA5" w14:textId="77777777" w:rsidR="003322F6" w:rsidRPr="003B1B29" w:rsidRDefault="003322F6" w:rsidP="003322F6">
            <w:pPr>
              <w:rPr>
                <w:rFonts w:ascii="Arial" w:eastAsia="Times New Roman" w:hAnsi="Arial" w:cs="Arial"/>
                <w:sz w:val="16"/>
              </w:rPr>
            </w:pPr>
          </w:p>
          <w:p w14:paraId="11E889D3" w14:textId="77777777" w:rsidR="003322F6" w:rsidRPr="003B1B29" w:rsidRDefault="003322F6" w:rsidP="003322F6">
            <w:pPr>
              <w:rPr>
                <w:rFonts w:ascii="Arial" w:eastAsia="Times New Roman" w:hAnsi="Arial" w:cs="Arial"/>
                <w:sz w:val="16"/>
              </w:rPr>
            </w:pPr>
          </w:p>
          <w:p w14:paraId="2040EA35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65B1BE" w14:textId="20FC1AE0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960B298" w14:textId="029FD833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Anual 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052B3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06182EF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E8BF7F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075F94" w14:textId="77777777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3322F6" w:rsidRPr="000D7D60" w14:paraId="0238552F" w14:textId="77777777" w:rsidTr="003322F6">
        <w:trPr>
          <w:trHeight w:val="608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78CD3060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CALIDAD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72C5BB79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GESTIONAR LA CALIDAD PARA LOGRAR LA SATISFACCIÓN DEL ALUMNO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5671E" w14:textId="77777777" w:rsidR="004040EF" w:rsidRPr="00EF0F19" w:rsidRDefault="004040EF" w:rsidP="004040EF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E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valuación docente</w:t>
            </w:r>
          </w:p>
          <w:p w14:paraId="5FD1D498" w14:textId="77777777" w:rsidR="004040EF" w:rsidRDefault="004040EF" w:rsidP="004040EF">
            <w:pPr>
              <w:jc w:val="center"/>
              <w:rPr>
                <w:rFonts w:ascii="Montserrat" w:hAnsi="Montserrat" w:cs="Arial"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sz w:val="13"/>
                <w:szCs w:val="13"/>
              </w:rPr>
              <w:t>Promedio institucional de la evaluación al desempeño docente</w:t>
            </w:r>
          </w:p>
          <w:p w14:paraId="26B600AD" w14:textId="4E74D7BE" w:rsidR="003322F6" w:rsidRPr="000D7D60" w:rsidRDefault="003322F6" w:rsidP="003322F6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C018" w14:textId="7C047267" w:rsidR="003322F6" w:rsidRPr="00DB760F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4.2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2AFD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16AE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30B45" w14:textId="4E08D875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2BDC" w14:textId="5879A702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6FEF" w14:textId="15F7A4CA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1BEF" w14:textId="11A22F27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802F" w14:textId="77777777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322F6" w:rsidRPr="000D7D60" w14:paraId="5975DE9F" w14:textId="77777777" w:rsidTr="004040EF">
        <w:trPr>
          <w:trHeight w:val="62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462891D7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1D6FAD91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69874" w14:textId="77777777" w:rsidR="004040EF" w:rsidRPr="00EF0F19" w:rsidRDefault="004040EF" w:rsidP="004040EF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>
              <w:rPr>
                <w:rFonts w:ascii="Montserrat" w:hAnsi="Montserrat" w:cs="Arial"/>
                <w:b/>
                <w:sz w:val="13"/>
                <w:szCs w:val="13"/>
              </w:rPr>
              <w:t>Encuesta de servicios</w:t>
            </w:r>
          </w:p>
          <w:p w14:paraId="60625097" w14:textId="0DD38A9D" w:rsidR="003322F6" w:rsidRPr="000D7D60" w:rsidRDefault="004040EF" w:rsidP="004040E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Calificación por área en </w:t>
            </w:r>
            <w:r>
              <w:rPr>
                <w:rFonts w:ascii="Montserrat" w:hAnsi="Montserrat" w:cs="Arial"/>
                <w:sz w:val="13"/>
                <w:szCs w:val="13"/>
              </w:rPr>
              <w:t>Encuestas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de Servicio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A48C" w14:textId="5F5E9FC1" w:rsidR="003322F6" w:rsidRPr="00DB760F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3B8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absoluto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0EA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Semestral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1708" w14:textId="56462306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6653" w14:textId="76026E15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53E85" w14:textId="6EF632A9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28EA" w14:textId="4464ED73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867A" w14:textId="77777777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4040EF" w:rsidRPr="000D7D60" w14:paraId="61CBD70C" w14:textId="77777777" w:rsidTr="004040EF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19EA4D9C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CB016F6" w14:textId="77777777" w:rsidR="003322F6" w:rsidRPr="000D7D60" w:rsidRDefault="003322F6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878E" w14:textId="77777777" w:rsidR="004040EF" w:rsidRPr="00EF0F19" w:rsidRDefault="004040EF" w:rsidP="004040EF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Q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uejas y sugerencias=</w:t>
            </w:r>
          </w:p>
          <w:p w14:paraId="1A6DCB8A" w14:textId="176F16C6" w:rsidR="003322F6" w:rsidRPr="000D7D60" w:rsidRDefault="004040EF" w:rsidP="004040EF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EF0F19">
              <w:rPr>
                <w:rFonts w:ascii="Montserrat" w:hAnsi="Montserrat" w:cs="Arial"/>
                <w:sz w:val="13"/>
                <w:szCs w:val="13"/>
              </w:rPr>
              <w:t>(Quejas y/o sugerencias atendidas en tiempo y forma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quejas y/o sugerencias recibidas) *100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1D64" w14:textId="1C5EC385" w:rsidR="003322F6" w:rsidRPr="00DB760F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DB760F">
              <w:rPr>
                <w:rFonts w:ascii="Arial" w:eastAsia="Times New Roman" w:hAnsi="Arial" w:cs="Arial"/>
                <w:b/>
                <w:bCs/>
                <w:sz w:val="16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7E8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8A10" w14:textId="77777777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516E" w14:textId="2180CE39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C160" w14:textId="62BDAC1D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669A" w14:textId="1CC23D7D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FCE8" w14:textId="5BBA7FB6" w:rsidR="003322F6" w:rsidRPr="000D7D60" w:rsidRDefault="003322F6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3DC1" w14:textId="77777777" w:rsidR="003322F6" w:rsidRPr="000D7D60" w:rsidRDefault="003322F6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4040EF" w:rsidRPr="000D7D60" w14:paraId="7B635A76" w14:textId="77777777" w:rsidTr="0035545E">
        <w:trPr>
          <w:trHeight w:val="507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14:paraId="4F0534F8" w14:textId="77777777" w:rsidR="004040EF" w:rsidRPr="000D7D60" w:rsidRDefault="004040EF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5CDDFB2" w14:textId="77777777" w:rsidR="004040EF" w:rsidRPr="000D7D60" w:rsidRDefault="004040EF" w:rsidP="003322F6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A75E" w14:textId="77777777" w:rsidR="004040EF" w:rsidRPr="00EF0F19" w:rsidRDefault="004040EF" w:rsidP="004040EF">
            <w:pPr>
              <w:jc w:val="center"/>
              <w:rPr>
                <w:rFonts w:ascii="Montserrat" w:hAnsi="Montserrat" w:cs="Arial"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b/>
                <w:sz w:val="13"/>
                <w:szCs w:val="13"/>
              </w:rPr>
              <w:t>I</w:t>
            </w:r>
            <w:r>
              <w:rPr>
                <w:rFonts w:ascii="Montserrat" w:hAnsi="Montserrat" w:cs="Arial"/>
                <w:b/>
                <w:sz w:val="13"/>
                <w:szCs w:val="13"/>
              </w:rPr>
              <w:t>ndicador de cumplimientos del plan rector del SIG=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 </w:t>
            </w:r>
          </w:p>
          <w:p w14:paraId="160B5BBA" w14:textId="3DD4A82D" w:rsidR="004040EF" w:rsidRPr="00EF0F19" w:rsidRDefault="004040EF" w:rsidP="004040EF">
            <w:pPr>
              <w:jc w:val="center"/>
              <w:rPr>
                <w:rFonts w:ascii="Montserrat" w:hAnsi="Montserrat" w:cs="Arial"/>
                <w:b/>
                <w:sz w:val="13"/>
                <w:szCs w:val="13"/>
              </w:rPr>
            </w:pPr>
            <w:r w:rsidRPr="00EF0F19">
              <w:rPr>
                <w:rFonts w:ascii="Montserrat" w:hAnsi="Montserrat" w:cs="Arial"/>
                <w:sz w:val="13"/>
                <w:szCs w:val="13"/>
              </w:rPr>
              <w:t xml:space="preserve">(Número total de indicadores cumplidos </w:t>
            </w:r>
            <w:r w:rsidRPr="00EF0F19">
              <w:rPr>
                <w:rFonts w:ascii="Montserrat" w:hAnsi="Montserrat" w:cs="Arial"/>
                <w:sz w:val="13"/>
                <w:szCs w:val="13"/>
              </w:rPr>
              <w:sym w:font="Symbol" w:char="F0B8"/>
            </w:r>
            <w:r w:rsidRPr="00EF0F19">
              <w:rPr>
                <w:rFonts w:ascii="Montserrat" w:hAnsi="Montserrat" w:cs="Arial"/>
                <w:sz w:val="13"/>
                <w:szCs w:val="13"/>
              </w:rPr>
              <w:t>(Número total de indicadores del plan rector-1)) *100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9A8E" w14:textId="49F6B331" w:rsidR="004040EF" w:rsidRPr="00DB760F" w:rsidRDefault="004040EF" w:rsidP="003322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04F8" w14:textId="18453CC3" w:rsidR="004040EF" w:rsidRPr="000D7D60" w:rsidRDefault="004040EF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473B" w14:textId="5C7A34D6" w:rsidR="004040EF" w:rsidRPr="000D7D60" w:rsidRDefault="004040EF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4D99" w14:textId="77777777" w:rsidR="004040EF" w:rsidRPr="000D7D60" w:rsidRDefault="004040EF" w:rsidP="003322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A78C" w14:textId="77777777" w:rsidR="004040EF" w:rsidRPr="000D7D60" w:rsidRDefault="004040EF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6BD7" w14:textId="77777777" w:rsidR="004040EF" w:rsidRPr="000D7D60" w:rsidRDefault="004040EF" w:rsidP="003322F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09F9" w14:textId="77777777" w:rsidR="004040EF" w:rsidRPr="000D7D60" w:rsidRDefault="004040EF" w:rsidP="003322F6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14:paraId="0FD18E91" w14:textId="4CE47B87" w:rsidR="00CF7480" w:rsidRDefault="00CF7480"/>
    <w:p w14:paraId="7463BF15" w14:textId="072C20D9" w:rsidR="00CF7480" w:rsidRDefault="00CF7480">
      <w:r>
        <w:br w:type="page"/>
      </w:r>
    </w:p>
    <w:p w14:paraId="42F4E7AB" w14:textId="607F0CC8" w:rsidR="00A138A1" w:rsidRPr="00DB760F" w:rsidRDefault="00A138A1" w:rsidP="00A138A1">
      <w:pPr>
        <w:jc w:val="center"/>
        <w:rPr>
          <w:b/>
          <w:bCs/>
        </w:rPr>
      </w:pPr>
      <w:r w:rsidRPr="00DB760F">
        <w:rPr>
          <w:b/>
          <w:bCs/>
        </w:rPr>
        <w:lastRenderedPageBreak/>
        <w:t>INDICADORES AMBIENTALES</w:t>
      </w:r>
    </w:p>
    <w:p w14:paraId="0A2537A1" w14:textId="77777777" w:rsidR="00A138A1" w:rsidRPr="00DB760F" w:rsidRDefault="00A138A1"/>
    <w:p w14:paraId="6818817C" w14:textId="0F2C66B7" w:rsidR="00A138A1" w:rsidRDefault="00A138A1"/>
    <w:p w14:paraId="356D26D7" w14:textId="77777777" w:rsidR="00A138A1" w:rsidRDefault="00A138A1"/>
    <w:tbl>
      <w:tblPr>
        <w:tblpPr w:leftFromText="141" w:rightFromText="141" w:vertAnchor="page" w:horzAnchor="margin" w:tblpY="3301"/>
        <w:tblW w:w="14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403"/>
        <w:gridCol w:w="3695"/>
        <w:gridCol w:w="918"/>
        <w:gridCol w:w="962"/>
        <w:gridCol w:w="1069"/>
        <w:gridCol w:w="676"/>
        <w:gridCol w:w="678"/>
        <w:gridCol w:w="1052"/>
        <w:gridCol w:w="1139"/>
        <w:gridCol w:w="1682"/>
      </w:tblGrid>
      <w:tr w:rsidR="00E13C79" w:rsidRPr="000D7D60" w14:paraId="0982942A" w14:textId="77777777" w:rsidTr="00A138A1">
        <w:trPr>
          <w:trHeight w:val="810"/>
          <w:tblHeader/>
        </w:trPr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23F0D9C" w14:textId="3D2E2F63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b/>
                <w:color w:val="FFFFFF" w:themeColor="background1"/>
                <w:sz w:val="18"/>
                <w:szCs w:val="16"/>
                <w:lang w:eastAsia="en-US"/>
              </w:rPr>
              <w:t>ASPECTO AMBIENTAL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7F9DD69" w14:textId="3CB184BE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 ESPECÍFICO</w:t>
            </w:r>
          </w:p>
        </w:tc>
        <w:tc>
          <w:tcPr>
            <w:tcW w:w="36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0E5D561" w14:textId="6EF1F87A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C756FFB" w14:textId="6E47C83C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 (AÑO)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1AE5A3CC" w14:textId="755F7F4C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43090C44" w14:textId="339C6270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09CD4DB8" w14:textId="580CDA0F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31064FFD" w14:textId="23C2F8BE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A376331" w14:textId="77777777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19E5372E" w14:textId="77777777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E13C79" w:rsidRPr="000D7D60" w14:paraId="0CE28B8C" w14:textId="77777777" w:rsidTr="00A138A1">
        <w:trPr>
          <w:trHeight w:val="518"/>
        </w:trPr>
        <w:tc>
          <w:tcPr>
            <w:tcW w:w="1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312BB1C" w14:textId="77777777" w:rsidR="000D6B3E" w:rsidRDefault="000D6B3E" w:rsidP="00A138A1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40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60A11994" w14:textId="77777777" w:rsidR="000D6B3E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369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1F5F3F00" w14:textId="77777777" w:rsidR="000D6B3E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4009C9F" w14:textId="77777777" w:rsidR="000D6B3E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46854D63" w14:textId="77777777" w:rsidR="000D6B3E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2F6AFB4" w14:textId="77777777" w:rsidR="000D6B3E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95959" w:themeFill="text1" w:themeFillTint="A6"/>
          </w:tcPr>
          <w:p w14:paraId="4CBF2C9C" w14:textId="33108E57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1ER SEM (AÑO)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595959" w:themeFill="text1" w:themeFillTint="A6"/>
          </w:tcPr>
          <w:p w14:paraId="68B889B3" w14:textId="038899FD" w:rsidR="000D6B3E" w:rsidRPr="006D51E1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2DO SEM (AÑO)</w:t>
            </w:r>
          </w:p>
        </w:tc>
        <w:tc>
          <w:tcPr>
            <w:tcW w:w="10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5D1F3A8F" w14:textId="11EDBEAC" w:rsidR="000D6B3E" w:rsidRPr="000D7D60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</w:tcPr>
          <w:p w14:paraId="12166149" w14:textId="77777777" w:rsidR="000D6B3E" w:rsidRPr="000D7D60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6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14:paraId="7F9EDF1E" w14:textId="77777777" w:rsidR="000D6B3E" w:rsidRPr="000D7D60" w:rsidRDefault="000D6B3E" w:rsidP="00A138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3C7855" w:rsidRPr="000D7D60" w14:paraId="3300789C" w14:textId="77777777" w:rsidTr="00DB760F">
        <w:trPr>
          <w:trHeight w:val="991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71EA5B6A" w14:textId="1B8D75E3" w:rsidR="003C7855" w:rsidRPr="0080499C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  <w:t>AGUA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C1E6FF" w14:textId="744F16CC" w:rsidR="003C7855" w:rsidRPr="003C7855" w:rsidRDefault="003C7855" w:rsidP="003C7855">
            <w:pPr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3C7855">
              <w:rPr>
                <w:rFonts w:ascii="Arial" w:eastAsia="Calibri" w:hAnsi="Arial" w:cs="Arial"/>
                <w:color w:val="FFFFFF" w:themeColor="background1"/>
                <w:sz w:val="16"/>
                <w:szCs w:val="16"/>
                <w:lang w:eastAsia="en-US"/>
              </w:rPr>
              <w:t>Disminuir el consumo per cápita de agua potable en la institución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539EB" w14:textId="2B1156EE" w:rsidR="003C7855" w:rsidRPr="0080499C" w:rsidRDefault="00000000" w:rsidP="003C7855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18"/>
                        <w:szCs w:val="28"/>
                        <w:lang w:eastAsia="en-US"/>
                      </w:rPr>
                      <m:t xml:space="preserve">Volúmen consumido de agua en lt /mes 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8"/>
                        <w:szCs w:val="28"/>
                        <w:lang w:eastAsia="en-US"/>
                      </w:rPr>
                      <m:t>No. hab de la comunidad tecnológica</m:t>
                    </m:r>
                  </m:den>
                </m:f>
              </m:oMath>
            </m:oMathPara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8C68" w14:textId="507D463E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9084" w14:textId="195513C5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Lts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hab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*mes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EC8" w14:textId="7784B48D" w:rsidR="003C7855" w:rsidRPr="00E13C79" w:rsidRDefault="003C7855" w:rsidP="003C78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9D" w14:textId="7C12A353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CE8" w14:textId="44B8AEB1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9356" w14:textId="7C542FBF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FACD" w14:textId="439ACCBB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3290" w14:textId="3C91C4D9" w:rsidR="003C7855" w:rsidRPr="000D7D60" w:rsidRDefault="003C7855" w:rsidP="003C785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C7855" w:rsidRPr="000D7D60" w14:paraId="62FE67B5" w14:textId="77777777" w:rsidTr="00DB760F">
        <w:trPr>
          <w:trHeight w:val="1828"/>
        </w:trPr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17365D" w:themeFill="text2" w:themeFillShade="BF"/>
            <w:vAlign w:val="center"/>
          </w:tcPr>
          <w:p w14:paraId="55BAE42C" w14:textId="4D620D44" w:rsidR="003C7855" w:rsidRPr="0080499C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80499C">
              <w:rPr>
                <w:rFonts w:ascii="Arial" w:eastAsia="Calibri" w:hAnsi="Arial" w:cs="Arial"/>
                <w:b/>
                <w:sz w:val="16"/>
                <w:lang w:eastAsia="en-US"/>
              </w:rPr>
              <w:t>AGUAS RESIDUALES</w:t>
            </w:r>
          </w:p>
        </w:tc>
        <w:tc>
          <w:tcPr>
            <w:tcW w:w="1403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DD0503C" w14:textId="4F8BB345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Realizar semestralmente la caracterización de la descarga de aguas residuales que genera el ITC, con apego a la NOM-002-SEMARNAT-1996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8CE6B" w14:textId="094EB017" w:rsidR="003C7855" w:rsidRPr="006D51E1" w:rsidRDefault="003C7855" w:rsidP="003C785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6D51E1">
              <w:rPr>
                <w:rFonts w:ascii="Arial" w:eastAsia="Calibri" w:hAnsi="Arial" w:cs="Arial"/>
                <w:sz w:val="16"/>
                <w:lang w:eastAsia="en-US"/>
              </w:rPr>
              <w:t xml:space="preserve">Cumplimiento cabal con </w:t>
            </w:r>
            <w:proofErr w:type="gramStart"/>
            <w:r w:rsidRPr="006D51E1">
              <w:rPr>
                <w:rFonts w:ascii="Arial" w:eastAsia="Calibri" w:hAnsi="Arial" w:cs="Arial"/>
                <w:sz w:val="16"/>
                <w:lang w:eastAsia="en-US"/>
              </w:rPr>
              <w:t>la  NOM</w:t>
            </w:r>
            <w:proofErr w:type="gramEnd"/>
            <w:r w:rsidRPr="006D51E1">
              <w:rPr>
                <w:rFonts w:ascii="Arial" w:eastAsia="Calibri" w:hAnsi="Arial" w:cs="Arial"/>
                <w:sz w:val="16"/>
                <w:lang w:eastAsia="en-US"/>
              </w:rPr>
              <w:t>-002-SEMARNAT-1996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A56A" w14:textId="3864575D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8F25" w14:textId="29649784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39C" w14:textId="66F82A13" w:rsidR="003C7855" w:rsidRPr="00E13C79" w:rsidRDefault="003C7855" w:rsidP="003C78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E13C79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D54" w14:textId="0289D00D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D0F8" w14:textId="2D8CCEBE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6B0" w14:textId="72109DFC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2BEF" w14:textId="77777777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C2D" w14:textId="77777777" w:rsidR="003C7855" w:rsidRPr="000D7D60" w:rsidRDefault="003C7855" w:rsidP="003C785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C7855" w:rsidRPr="000D7D60" w14:paraId="1D4F99F9" w14:textId="77777777" w:rsidTr="00A138A1">
        <w:trPr>
          <w:trHeight w:val="821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3300"/>
            <w:vAlign w:val="center"/>
          </w:tcPr>
          <w:p w14:paraId="31C4915A" w14:textId="1C66FE5B" w:rsidR="003C7855" w:rsidRPr="0080499C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0499C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lang w:eastAsia="en-US"/>
              </w:rPr>
              <w:t>RESIDUOS PELIGROSOS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C3300"/>
            <w:vAlign w:val="center"/>
          </w:tcPr>
          <w:p w14:paraId="1EB488EA" w14:textId="77777777" w:rsidR="003C7855" w:rsidRPr="006D51E1" w:rsidRDefault="003C7855" w:rsidP="003C7855">
            <w:pPr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</w:pPr>
          </w:p>
          <w:p w14:paraId="5D08FE5D" w14:textId="387D6FB9" w:rsidR="003C7855" w:rsidRPr="006D51E1" w:rsidRDefault="00DB760F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DB760F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 xml:space="preserve">Manejo adecuado y minimización de los residuos peligrosos que son generados en </w:t>
            </w:r>
            <w:proofErr w:type="gramStart"/>
            <w:r w:rsidRPr="00DB760F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el  ITC</w:t>
            </w:r>
            <w:proofErr w:type="gramEnd"/>
            <w:r w:rsidRPr="00DB760F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77B5E" w14:textId="6B3B3689" w:rsidR="003C7855" w:rsidRPr="0080499C" w:rsidRDefault="00000000" w:rsidP="003C7855">
            <w:pPr>
              <w:jc w:val="center"/>
              <w:rPr>
                <w:rFonts w:ascii="Arial Narrow" w:eastAsia="Times New Roman" w:hAnsi="Arial Narrow" w:cs="Arial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18"/>
                        <w:szCs w:val="28"/>
                        <w:lang w:eastAsia="en-US"/>
                      </w:rPr>
                      <m:t xml:space="preserve">Kg de RP generado /sem 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8"/>
                        <w:szCs w:val="28"/>
                        <w:lang w:eastAsia="en-US"/>
                      </w:rPr>
                      <m:t xml:space="preserve">No. hab de la comunidad tecnológica </m:t>
                    </m:r>
                  </m:den>
                </m:f>
              </m:oMath>
            </m:oMathPara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EDFD" w14:textId="26AD8A9D" w:rsidR="003C7855" w:rsidRPr="00DB760F" w:rsidRDefault="00DB760F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DB760F"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4415" w14:textId="671A2A9D" w:rsidR="003C7855" w:rsidRPr="000B63C5" w:rsidRDefault="003C7855" w:rsidP="003C7855">
            <w:pPr>
              <w:jc w:val="center"/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</w:pPr>
            <w:r w:rsidRPr="000B63C5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A345" w14:textId="59731BED" w:rsidR="003C7855" w:rsidRPr="006755F9" w:rsidRDefault="003C7855" w:rsidP="003C78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 w:rsidRPr="006755F9"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Semestral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183C" w14:textId="4C78853D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BACF" w14:textId="078D22B1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E60A" w14:textId="7BFF2DCE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02D2" w14:textId="77777777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0F6D" w14:textId="77777777" w:rsidR="003C7855" w:rsidRPr="000D7D60" w:rsidRDefault="003C7855" w:rsidP="003C785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3C7855" w:rsidRPr="000D7D60" w14:paraId="1152692B" w14:textId="77777777" w:rsidTr="00A138A1">
        <w:trPr>
          <w:trHeight w:val="608"/>
        </w:trPr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</w:tcPr>
          <w:p w14:paraId="69F95EC1" w14:textId="7294F340" w:rsidR="003C7855" w:rsidRPr="0080499C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80499C">
              <w:rPr>
                <w:rFonts w:ascii="Arial" w:eastAsia="Calibri" w:hAnsi="Arial" w:cs="Arial"/>
                <w:b/>
                <w:bCs/>
                <w:color w:val="FFFFFF" w:themeColor="background1"/>
                <w:sz w:val="16"/>
                <w:lang w:eastAsia="en-US"/>
              </w:rPr>
              <w:t>RESIDUOS SOLIDOS URBANOS Y DE MANEJO ESPECIAL</w:t>
            </w:r>
          </w:p>
        </w:tc>
        <w:tc>
          <w:tcPr>
            <w:tcW w:w="140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B050"/>
            <w:vAlign w:val="center"/>
          </w:tcPr>
          <w:p w14:paraId="1EB4F027" w14:textId="5B2491D0" w:rsidR="003C7855" w:rsidRPr="006D51E1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Minimización y manejo óptimo de los RSU y de manejo especial.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12C8" w14:textId="0C45A9FB" w:rsidR="003C7855" w:rsidRPr="0080499C" w:rsidRDefault="00000000" w:rsidP="003C7855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1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18"/>
                        <w:szCs w:val="28"/>
                        <w:lang w:eastAsia="en-US"/>
                      </w:rPr>
                      <m:t xml:space="preserve">Kg de RSU generado/mes 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18"/>
                        <w:szCs w:val="28"/>
                        <w:lang w:eastAsia="en-US"/>
                      </w:rPr>
                      <m:t>No. hab de la comunidad tecnológica</m:t>
                    </m:r>
                  </m:den>
                </m:f>
              </m:oMath>
            </m:oMathPara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81D54" w14:textId="1AA60290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991" w14:textId="2E2BD1F1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358A" w14:textId="0B39032C" w:rsidR="003C7855" w:rsidRPr="006755F9" w:rsidRDefault="003C7855" w:rsidP="003C78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  <w:r>
              <w:rPr>
                <w:rFonts w:ascii="Arial" w:eastAsia="Calibri" w:hAnsi="Arial" w:cs="Arial"/>
                <w:b/>
                <w:sz w:val="14"/>
                <w:szCs w:val="22"/>
                <w:lang w:eastAsia="en-US"/>
              </w:rPr>
              <w:t>Anual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1E4E" w14:textId="292BCF27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079" w14:textId="78B74054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1202" w14:textId="469C640E" w:rsidR="003C7855" w:rsidRPr="000D7D60" w:rsidRDefault="003C7855" w:rsidP="003C7855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B9DC2" w14:textId="77777777" w:rsidR="003C7855" w:rsidRPr="000D7D60" w:rsidRDefault="003C7855" w:rsidP="003C785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FCCE" w14:textId="77777777" w:rsidR="003C7855" w:rsidRPr="000D7D60" w:rsidRDefault="003C7855" w:rsidP="003C7855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</w:tbl>
    <w:p w14:paraId="3C688EE7" w14:textId="7A7F8F44" w:rsidR="00C0413B" w:rsidRDefault="00C0413B"/>
    <w:p w14:paraId="0AA82EA0" w14:textId="71115A9B" w:rsidR="00A138A1" w:rsidRDefault="00A138A1"/>
    <w:p w14:paraId="32EF8635" w14:textId="46D5BCB8" w:rsidR="00A138A1" w:rsidRPr="00DB760F" w:rsidRDefault="00A138A1" w:rsidP="00A138A1">
      <w:pPr>
        <w:jc w:val="center"/>
        <w:rPr>
          <w:b/>
          <w:bCs/>
        </w:rPr>
      </w:pPr>
      <w:r w:rsidRPr="00DB760F">
        <w:rPr>
          <w:b/>
          <w:bCs/>
        </w:rPr>
        <w:lastRenderedPageBreak/>
        <w:t>INDICADORES DE SEGURIDAD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62"/>
        <w:gridCol w:w="2612"/>
        <w:gridCol w:w="1007"/>
        <w:gridCol w:w="864"/>
        <w:gridCol w:w="1069"/>
        <w:gridCol w:w="713"/>
        <w:gridCol w:w="725"/>
        <w:gridCol w:w="1118"/>
        <w:gridCol w:w="1224"/>
        <w:gridCol w:w="1911"/>
      </w:tblGrid>
      <w:tr w:rsidR="000C742A" w:rsidRPr="000D7D60" w14:paraId="23B65169" w14:textId="77777777" w:rsidTr="006D51E1">
        <w:trPr>
          <w:trHeight w:val="810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679050CC" w14:textId="1BB62988" w:rsidR="000D6B3E" w:rsidRPr="006D51E1" w:rsidRDefault="00C0413B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bookmarkStart w:id="0" w:name="_Hlk83207857"/>
            <w:r>
              <w:br w:type="page"/>
            </w:r>
            <w:r w:rsidR="000D6B3E" w:rsidRPr="006D51E1">
              <w:rPr>
                <w:rFonts w:ascii="Arial" w:eastAsia="Calibri" w:hAnsi="Arial" w:cs="Arial"/>
                <w:b/>
                <w:color w:val="FFFFFF" w:themeColor="background1"/>
                <w:sz w:val="18"/>
                <w:szCs w:val="16"/>
                <w:lang w:eastAsia="en-US"/>
              </w:rPr>
              <w:t>ASPECTO AMBIENTAL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  <w:hideMark/>
          </w:tcPr>
          <w:p w14:paraId="2678931A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 ESPECÍFICO</w:t>
            </w:r>
          </w:p>
        </w:tc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AB022FC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523B15E2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 (AÑO)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3FC34E27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4299F9D9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2812BED8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7230231B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3BBFBD51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5CEA5AA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0C742A" w:rsidRPr="000D7D60" w14:paraId="11688F6F" w14:textId="77777777" w:rsidTr="006D51E1">
        <w:trPr>
          <w:trHeight w:val="640"/>
        </w:trPr>
        <w:tc>
          <w:tcPr>
            <w:tcW w:w="15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45DFD24" w14:textId="77777777" w:rsidR="000D6B3E" w:rsidRDefault="000D6B3E" w:rsidP="00CE344F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44C5194E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5868AD43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2CBBAB5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1CC683A7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06B5659A" w14:textId="77777777" w:rsidR="000D6B3E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80786CE" w14:textId="77777777" w:rsidR="000D6B3E" w:rsidRPr="006D51E1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1ER SEM (AÑO)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53CB8013" w14:textId="3D9E60EF" w:rsidR="000D6B3E" w:rsidRPr="006D51E1" w:rsidRDefault="001F707B" w:rsidP="001F707B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2DOSEM (AÑO)</w:t>
            </w:r>
          </w:p>
        </w:tc>
        <w:tc>
          <w:tcPr>
            <w:tcW w:w="111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40FD40D4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EACDC62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88F6D7F" w14:textId="77777777" w:rsidR="000D6B3E" w:rsidRPr="000D7D60" w:rsidRDefault="000D6B3E" w:rsidP="00CE3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B47779" w:rsidRPr="000D7D60" w14:paraId="2604D863" w14:textId="77777777" w:rsidTr="00DB760F">
        <w:trPr>
          <w:trHeight w:val="809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353572F" w14:textId="795307B0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CAPACITACIÓN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45235E6" w14:textId="77777777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  <w:p w14:paraId="5F449950" w14:textId="450A866D" w:rsidR="00F66895" w:rsidRPr="0080499C" w:rsidRDefault="00F66895" w:rsidP="00DA09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049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Capacitar al 100% de los brigadistas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B93B0" w14:textId="59920D4C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gramStart"/>
            <w:r w:rsidRPr="0080499C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80499C">
              <w:rPr>
                <w:rFonts w:ascii="Arial" w:hAnsi="Arial" w:cs="Arial"/>
                <w:sz w:val="16"/>
                <w:szCs w:val="16"/>
              </w:rPr>
              <w:t xml:space="preserve"> de brigadistas/No. </w:t>
            </w:r>
            <w:proofErr w:type="gramStart"/>
            <w:r w:rsidRPr="0080499C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80499C">
              <w:rPr>
                <w:rFonts w:ascii="Arial" w:hAnsi="Arial" w:cs="Arial"/>
                <w:sz w:val="16"/>
                <w:szCs w:val="16"/>
              </w:rPr>
              <w:t xml:space="preserve"> de brigadistas capacitados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DB53C" w14:textId="1F693718" w:rsidR="00F66895" w:rsidRPr="0080499C" w:rsidRDefault="000C742A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E80A9" w14:textId="58D3E5B4" w:rsidR="00F66895" w:rsidRPr="0080499C" w:rsidRDefault="000C742A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%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AA046" w14:textId="349F4F4D" w:rsidR="00F66895" w:rsidRPr="0080499C" w:rsidRDefault="000C742A" w:rsidP="00F6689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Anual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35ED8" w14:textId="7EC5366C" w:rsidR="002D7BC1" w:rsidRPr="0080499C" w:rsidRDefault="002D7BC1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A4DE6" w14:textId="529A2689" w:rsidR="00C00427" w:rsidRPr="0080499C" w:rsidRDefault="00C00427" w:rsidP="00C004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B4AB2" w14:textId="3CA64B0E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CD55D8" w14:textId="77777777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632EBE" w14:textId="77777777" w:rsidR="00F66895" w:rsidRPr="0080499C" w:rsidRDefault="00F66895" w:rsidP="00F66895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66895" w:rsidRPr="000D7D60" w14:paraId="13BD2869" w14:textId="77777777" w:rsidTr="00DB760F">
        <w:trPr>
          <w:trHeight w:val="1290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900228B" w14:textId="32F7B947" w:rsidR="00F66895" w:rsidRPr="0080499C" w:rsidRDefault="00F66895" w:rsidP="00F66895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BRIGADAS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2566B1C4" w14:textId="2AB83F48" w:rsidR="00F66895" w:rsidRPr="0080499C" w:rsidRDefault="00F66895" w:rsidP="00F66895">
            <w:pPr>
              <w:jc w:val="center"/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</w:pPr>
            <w:r w:rsidRPr="0080499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  <w:t>Aumentar la plantilla de brigadistas un 10% del total de la plantilla laboral</w:t>
            </w:r>
          </w:p>
          <w:p w14:paraId="3539FEF8" w14:textId="4B431F72" w:rsidR="00F66895" w:rsidRPr="0080499C" w:rsidRDefault="00F66895" w:rsidP="00F6689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74D15" w14:textId="53151372" w:rsidR="00F66895" w:rsidRPr="0080499C" w:rsidRDefault="00F66895" w:rsidP="00F6689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hAnsi="Arial" w:cs="Arial"/>
                <w:sz w:val="16"/>
                <w:szCs w:val="16"/>
              </w:rPr>
              <w:t xml:space="preserve">No. </w:t>
            </w:r>
            <w:proofErr w:type="gramStart"/>
            <w:r w:rsidRPr="0080499C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80499C">
              <w:rPr>
                <w:rFonts w:ascii="Arial" w:hAnsi="Arial" w:cs="Arial"/>
                <w:sz w:val="16"/>
                <w:szCs w:val="16"/>
              </w:rPr>
              <w:t xml:space="preserve"> de brigadistas/No. </w:t>
            </w:r>
            <w:proofErr w:type="gramStart"/>
            <w:r w:rsidRPr="0080499C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80499C">
              <w:rPr>
                <w:rFonts w:ascii="Arial" w:hAnsi="Arial" w:cs="Arial"/>
                <w:sz w:val="16"/>
                <w:szCs w:val="16"/>
              </w:rPr>
              <w:t xml:space="preserve"> de personal que labora en el ITC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4E211" w14:textId="4CAC0C25" w:rsidR="00F66895" w:rsidRPr="0080499C" w:rsidRDefault="000C742A" w:rsidP="00F6689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6BF0" w14:textId="37A9ACE7" w:rsidR="00F66895" w:rsidRPr="0080499C" w:rsidRDefault="000C742A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68DC8" w14:textId="1DF6B89B" w:rsidR="00F66895" w:rsidRPr="0080499C" w:rsidRDefault="000C742A" w:rsidP="00F6689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Anual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A2951" w14:textId="16F06C0C" w:rsidR="002D7BC1" w:rsidRPr="0080499C" w:rsidRDefault="002D7BC1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FF0F3" w14:textId="3738BE7C" w:rsidR="00C00427" w:rsidRPr="0080499C" w:rsidRDefault="00C00427" w:rsidP="00C0042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8306" w14:textId="6EC5D993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E7AD6" w14:textId="77777777" w:rsidR="00F66895" w:rsidRPr="0080499C" w:rsidRDefault="00F66895" w:rsidP="00F6689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B2EBE" w14:textId="77777777" w:rsidR="00F66895" w:rsidRPr="0080499C" w:rsidRDefault="00F66895" w:rsidP="00F6689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A0903" w:rsidRPr="000D7D60" w14:paraId="3BB2945D" w14:textId="77777777" w:rsidTr="00DB760F">
        <w:trPr>
          <w:trHeight w:val="789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81D498C" w14:textId="19BFE7DE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SIMULACROS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69B4ED6" w14:textId="083B7FED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0499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  <w:t>Realizar al menos 1 simulacro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2C2C73" w14:textId="6A97D966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hAnsi="Arial" w:cs="Arial"/>
                <w:sz w:val="16"/>
                <w:szCs w:val="16"/>
              </w:rPr>
              <w:t xml:space="preserve">No total de simulacro realizado/No. </w:t>
            </w:r>
            <w:proofErr w:type="gramStart"/>
            <w:r w:rsidRPr="0080499C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80499C">
              <w:rPr>
                <w:rFonts w:ascii="Arial" w:hAnsi="Arial" w:cs="Arial"/>
                <w:sz w:val="16"/>
                <w:szCs w:val="16"/>
              </w:rPr>
              <w:t xml:space="preserve"> de simulacro programado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22745" w14:textId="4F31F080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966B2" w14:textId="06538967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59254" w14:textId="15CF3A8A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Semestral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B8E49" w14:textId="1A1CE41C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E6454" w14:textId="2ED41B02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BD43D" w14:textId="206DC966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A0D50" w14:textId="77777777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D9825" w14:textId="77777777" w:rsidR="00DA0903" w:rsidRPr="0080499C" w:rsidRDefault="00DA0903" w:rsidP="00DA090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A0903" w:rsidRPr="000D7D60" w14:paraId="547FD391" w14:textId="77777777" w:rsidTr="00DB760F">
        <w:trPr>
          <w:trHeight w:val="95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3C16825D" w14:textId="4D87A35E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INCIDENTES E INCIDENTES PELIGROSOS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46940DBD" w14:textId="5702DF9C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0499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  <w:t>No tener incidentes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DFF157" w14:textId="74751869" w:rsidR="00DA0903" w:rsidRPr="0080499C" w:rsidRDefault="00CE1FBB" w:rsidP="00DA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99C">
              <w:rPr>
                <w:rFonts w:ascii="Arial" w:hAnsi="Arial" w:cs="Arial"/>
                <w:sz w:val="16"/>
                <w:szCs w:val="16"/>
              </w:rPr>
              <w:t>Número de Incidentes peligrosos e incidentes reportados / año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A5CBE" w14:textId="71D882E3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4991A" w14:textId="25D721BB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Valor absoluto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725" w14:textId="4935CE29" w:rsidR="00DA0903" w:rsidRPr="0080499C" w:rsidRDefault="00DA0903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Semestral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A2F81" w14:textId="77777777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D3005" w14:textId="77777777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80696" w14:textId="77777777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16902" w14:textId="77777777" w:rsidR="00DA0903" w:rsidRPr="0080499C" w:rsidRDefault="00DA0903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63443" w14:textId="77777777" w:rsidR="00DA0903" w:rsidRPr="0080499C" w:rsidRDefault="00DA0903" w:rsidP="00DA090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1FBB" w:rsidRPr="000D7D60" w14:paraId="04ACAE8F" w14:textId="77777777" w:rsidTr="000660BC">
        <w:trPr>
          <w:trHeight w:val="555"/>
        </w:trPr>
        <w:tc>
          <w:tcPr>
            <w:tcW w:w="1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5A54B920" w14:textId="341D51A9" w:rsidR="00CE1FBB" w:rsidRPr="0080499C" w:rsidRDefault="00CE1FBB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szCs w:val="16"/>
                <w:lang w:eastAsia="en-US"/>
              </w:rPr>
              <w:t>ACCIDENTES</w:t>
            </w:r>
          </w:p>
        </w:tc>
        <w:tc>
          <w:tcPr>
            <w:tcW w:w="1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7F4EE806" w14:textId="78B5789A" w:rsidR="00CE1FBB" w:rsidRPr="0080499C" w:rsidRDefault="00CE1FBB" w:rsidP="00DA090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80499C">
              <w:rPr>
                <w:rFonts w:ascii="Arial" w:eastAsia="Calibri" w:hAnsi="Arial" w:cs="Arial"/>
                <w:color w:val="FFFFFF" w:themeColor="background1"/>
                <w:sz w:val="18"/>
                <w:szCs w:val="18"/>
                <w:lang w:eastAsia="en-US"/>
              </w:rPr>
              <w:t>No tener accidentes de trabajo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28217F" w14:textId="02DAB801" w:rsidR="00CE1FBB" w:rsidRPr="0080499C" w:rsidRDefault="00CE1FBB" w:rsidP="00DA0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99C">
              <w:rPr>
                <w:rFonts w:ascii="Arial" w:hAnsi="Arial" w:cs="Arial"/>
                <w:sz w:val="16"/>
                <w:szCs w:val="16"/>
              </w:rPr>
              <w:t>Número de accidentes / Año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99CD98" w14:textId="1A222438" w:rsidR="00CE1FBB" w:rsidRPr="0080499C" w:rsidRDefault="00CE1FBB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10C7E" w14:textId="3032E2D2" w:rsidR="00CE1FBB" w:rsidRPr="0080499C" w:rsidRDefault="00CE1FBB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499C">
              <w:rPr>
                <w:rFonts w:ascii="Arial" w:eastAsia="Times New Roman" w:hAnsi="Arial" w:cs="Arial"/>
                <w:sz w:val="16"/>
                <w:szCs w:val="16"/>
              </w:rPr>
              <w:t>Valor absoluto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93A88" w14:textId="2B3469A8" w:rsidR="00CE1FBB" w:rsidRPr="0080499C" w:rsidRDefault="00CE1FBB" w:rsidP="00DA0903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0499C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Semestral</w:t>
            </w: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473772" w14:textId="77777777" w:rsidR="00CE1FBB" w:rsidRPr="0080499C" w:rsidRDefault="00CE1FBB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26C132" w14:textId="77777777" w:rsidR="00CE1FBB" w:rsidRPr="0080499C" w:rsidRDefault="00CE1FBB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E5828" w14:textId="77777777" w:rsidR="00CE1FBB" w:rsidRPr="0080499C" w:rsidRDefault="00CE1FBB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8CAD4" w14:textId="77777777" w:rsidR="00CE1FBB" w:rsidRPr="0080499C" w:rsidRDefault="00CE1FBB" w:rsidP="00DA090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9E7C2" w14:textId="77777777" w:rsidR="00CE1FBB" w:rsidRPr="0080499C" w:rsidRDefault="00CE1FBB" w:rsidP="00DA090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1FBB" w:rsidRPr="000D7D60" w14:paraId="216BA75F" w14:textId="77777777" w:rsidTr="000660BC">
        <w:trPr>
          <w:trHeight w:val="630"/>
        </w:trPr>
        <w:tc>
          <w:tcPr>
            <w:tcW w:w="1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6302687C" w14:textId="77777777" w:rsidR="00CE1FBB" w:rsidRPr="00DA0903" w:rsidRDefault="00CE1FBB" w:rsidP="00DA0903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6E6F4D70" w14:textId="77777777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AAD36" w14:textId="24311C5E" w:rsidR="00CE1FBB" w:rsidRPr="00CE1FBB" w:rsidRDefault="00CE1FBB" w:rsidP="00DA090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80499C">
              <w:rPr>
                <w:rFonts w:ascii="Arial" w:hAnsi="Arial" w:cs="Arial"/>
                <w:sz w:val="16"/>
                <w:szCs w:val="14"/>
              </w:rPr>
              <w:t>Número de Días perdidos por accidentes / año</w:t>
            </w:r>
          </w:p>
        </w:tc>
        <w:tc>
          <w:tcPr>
            <w:tcW w:w="10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3BD45" w14:textId="77777777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8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0D2F0" w14:textId="77777777" w:rsidR="00CE1FBB" w:rsidRPr="00CE1FBB" w:rsidRDefault="00CE1FBB" w:rsidP="00DA090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916FB" w14:textId="77777777" w:rsidR="00CE1FBB" w:rsidRPr="00CE1FBB" w:rsidRDefault="00CE1FBB" w:rsidP="00DA0903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37432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D9A45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4FCA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5C2A2" w14:textId="77777777" w:rsidR="00CE1FBB" w:rsidRPr="000C742A" w:rsidRDefault="00CE1FBB" w:rsidP="00DA090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8C148" w14:textId="77777777" w:rsidR="00CE1FBB" w:rsidRPr="000C742A" w:rsidRDefault="00CE1FBB" w:rsidP="00DA090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</w:tbl>
    <w:p w14:paraId="46E44F23" w14:textId="42E2D2FA" w:rsidR="00CF7480" w:rsidRDefault="00CF7480"/>
    <w:p w14:paraId="12C49558" w14:textId="5340B8C9" w:rsidR="00DB760F" w:rsidRDefault="00DB760F"/>
    <w:p w14:paraId="74FDC611" w14:textId="77777777" w:rsidR="0080499C" w:rsidRDefault="0080499C"/>
    <w:p w14:paraId="53F06254" w14:textId="77777777" w:rsidR="00DB760F" w:rsidRDefault="00DB760F"/>
    <w:p w14:paraId="2BED261B" w14:textId="078BB2DB" w:rsidR="00DF5F36" w:rsidRPr="00DB760F" w:rsidRDefault="006F579A" w:rsidP="006F579A">
      <w:pPr>
        <w:jc w:val="center"/>
        <w:rPr>
          <w:b/>
          <w:bCs/>
        </w:rPr>
      </w:pPr>
      <w:r w:rsidRPr="00DB760F">
        <w:rPr>
          <w:b/>
          <w:bCs/>
        </w:rPr>
        <w:lastRenderedPageBreak/>
        <w:t>INDICADORES DE ENERGIA</w:t>
      </w:r>
    </w:p>
    <w:p w14:paraId="5A26AB6A" w14:textId="188AD6DB" w:rsidR="00DF5F36" w:rsidRDefault="00DF5F36"/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562"/>
        <w:gridCol w:w="2612"/>
        <w:gridCol w:w="1187"/>
        <w:gridCol w:w="684"/>
        <w:gridCol w:w="1069"/>
        <w:gridCol w:w="713"/>
        <w:gridCol w:w="725"/>
        <w:gridCol w:w="1118"/>
        <w:gridCol w:w="1224"/>
        <w:gridCol w:w="1911"/>
      </w:tblGrid>
      <w:tr w:rsidR="00DF5F36" w:rsidRPr="000D7D60" w14:paraId="773E5B5B" w14:textId="77777777" w:rsidTr="006F579A">
        <w:trPr>
          <w:trHeight w:val="810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69DFB737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>
              <w:br w:type="page"/>
            </w:r>
            <w:r w:rsidRPr="006D51E1">
              <w:rPr>
                <w:rFonts w:ascii="Arial" w:eastAsia="Calibri" w:hAnsi="Arial" w:cs="Arial"/>
                <w:b/>
                <w:color w:val="FFFFFF" w:themeColor="background1"/>
                <w:sz w:val="18"/>
                <w:szCs w:val="16"/>
                <w:lang w:eastAsia="en-US"/>
              </w:rPr>
              <w:t>ASPECTO AMBIENTAL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  <w:hideMark/>
          </w:tcPr>
          <w:p w14:paraId="4684B416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OBJETIVO ESPECÍFICO</w:t>
            </w:r>
          </w:p>
        </w:tc>
        <w:tc>
          <w:tcPr>
            <w:tcW w:w="2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6BFD9A8A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INDICADOR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14:paraId="7B1E8535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 (AÑO)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5CE943CE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UNIDAD DE MEDIDA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14:paraId="7BDB11EB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FRECUENCIA DE MEDICIÓN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1E4B6DA4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VALOR ESPERADO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4EB9FD6D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SE CUMPLE LA META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503C1810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NO SE CUMPLE LA META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14:paraId="2C73F302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¿POR QUÉ?</w:t>
            </w:r>
          </w:p>
        </w:tc>
      </w:tr>
      <w:tr w:rsidR="00DF5F36" w:rsidRPr="000D7D60" w14:paraId="2E656779" w14:textId="77777777" w:rsidTr="006F579A">
        <w:trPr>
          <w:trHeight w:val="640"/>
        </w:trPr>
        <w:tc>
          <w:tcPr>
            <w:tcW w:w="1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2E43A4C6" w14:textId="77777777" w:rsidR="00DF5F36" w:rsidRDefault="00DF5F36" w:rsidP="008B61B5">
            <w:pPr>
              <w:jc w:val="center"/>
              <w:rPr>
                <w:rFonts w:ascii="Arial" w:eastAsia="Calibri" w:hAnsi="Arial" w:cs="Arial"/>
                <w:b/>
                <w:sz w:val="18"/>
                <w:szCs w:val="16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74151D5D" w14:textId="77777777" w:rsidR="00DF5F36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1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69146607" w14:textId="77777777" w:rsidR="00DF5F36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87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7F7F7F" w:themeFill="text1" w:themeFillTint="80"/>
            <w:vAlign w:val="center"/>
          </w:tcPr>
          <w:p w14:paraId="4E9B1473" w14:textId="77777777" w:rsidR="00DF5F36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2E6C6DEC" w14:textId="77777777" w:rsidR="00DF5F36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0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7F7F7F" w:themeFill="text1" w:themeFillTint="80"/>
            <w:vAlign w:val="center"/>
          </w:tcPr>
          <w:p w14:paraId="10C1D107" w14:textId="77777777" w:rsidR="00DF5F36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67CA84C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1ER SEM (AÑO)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</w:tcPr>
          <w:p w14:paraId="275152A3" w14:textId="77777777" w:rsidR="00DF5F36" w:rsidRPr="006D51E1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  <w:r w:rsidRPr="006D51E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  <w:t>2DOSEM (AÑO)</w:t>
            </w:r>
          </w:p>
        </w:tc>
        <w:tc>
          <w:tcPr>
            <w:tcW w:w="1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5DC07C3" w14:textId="77777777" w:rsidR="00DF5F36" w:rsidRPr="000D7D60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522A7CC" w14:textId="77777777" w:rsidR="00DF5F36" w:rsidRPr="000D7D60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91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D8BFC92" w14:textId="77777777" w:rsidR="00DF5F36" w:rsidRPr="000D7D60" w:rsidRDefault="00DF5F36" w:rsidP="008B61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6F579A" w:rsidRPr="000D7D60" w14:paraId="0A738A46" w14:textId="77777777" w:rsidTr="006F579A">
        <w:trPr>
          <w:trHeight w:val="6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27C17455" w14:textId="77777777" w:rsidR="006F579A" w:rsidRPr="0080499C" w:rsidRDefault="006F579A" w:rsidP="006F579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  <w:t>ENERGÍA</w:t>
            </w:r>
          </w:p>
          <w:p w14:paraId="3872AB8E" w14:textId="4398BC11" w:rsidR="006F579A" w:rsidRPr="0080499C" w:rsidRDefault="006F579A" w:rsidP="006F579A">
            <w:pPr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  <w:t>(aplicable solo en modalidad presencial)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573B430" w14:textId="77777777" w:rsidR="006F579A" w:rsidRDefault="006F579A" w:rsidP="006F579A">
            <w:pPr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</w:pPr>
            <w:r w:rsidRPr="000C63A6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 xml:space="preserve">Disminuir el consumo per cápita de la energía eléctrica en </w:t>
            </w:r>
          </w:p>
          <w:p w14:paraId="222C3DBB" w14:textId="52D47160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C63A6"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la institución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4D8" w14:textId="77777777" w:rsidR="006F579A" w:rsidRPr="00480484" w:rsidRDefault="006F579A" w:rsidP="006F579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Ahorro de energía</w:t>
            </w:r>
          </w:p>
          <w:p w14:paraId="2D73EB8F" w14:textId="77777777" w:rsidR="006F579A" w:rsidRPr="00480484" w:rsidRDefault="006F579A" w:rsidP="006F579A">
            <w:pPr>
              <w:jc w:val="center"/>
              <w:rPr>
                <w:rFonts w:ascii="Arial" w:eastAsia="Calibri" w:hAnsi="Arial" w:cs="Arial"/>
                <w:sz w:val="16"/>
                <w:szCs w:val="22"/>
                <w:lang w:eastAsia="en-US"/>
              </w:rPr>
            </w:pPr>
          </w:p>
          <w:p w14:paraId="1648EBEE" w14:textId="77777777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B765" w14:textId="0FBDA69E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1C1C97">
              <w:rPr>
                <w:rFonts w:ascii="Arial" w:eastAsia="Calibri" w:hAnsi="Arial" w:cs="Arial"/>
                <w:sz w:val="16"/>
                <w:lang w:eastAsia="en-US"/>
              </w:rPr>
              <w:t>1.2%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5E6E" w14:textId="03B4CDCC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7967" w14:textId="3575CFE1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3D48" w14:textId="77777777" w:rsidR="006F579A" w:rsidRPr="006D51E1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33DD54" w14:textId="77777777" w:rsidR="006F579A" w:rsidRPr="006D51E1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11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EC81D" w14:textId="77777777" w:rsidR="006F579A" w:rsidRPr="000D7D60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F040" w14:textId="77777777" w:rsidR="006F579A" w:rsidRPr="000D7D60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9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C0DB" w14:textId="77777777" w:rsidR="006F579A" w:rsidRPr="000D7D60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6F579A" w:rsidRPr="000D7D60" w14:paraId="591B6A51" w14:textId="77777777" w:rsidTr="006F579A">
        <w:trPr>
          <w:trHeight w:val="6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320A5AA" w14:textId="77777777" w:rsidR="006F579A" w:rsidRPr="0080499C" w:rsidRDefault="006F579A" w:rsidP="006F579A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  <w:t>ENERGIA</w:t>
            </w:r>
          </w:p>
          <w:p w14:paraId="076588EA" w14:textId="268046FF" w:rsidR="006F579A" w:rsidRPr="0080499C" w:rsidRDefault="006F579A" w:rsidP="006F579A">
            <w:pPr>
              <w:jc w:val="center"/>
              <w:rPr>
                <w:rFonts w:ascii="Arial" w:eastAsia="Calibri" w:hAnsi="Arial" w:cs="Arial"/>
                <w:b/>
                <w:sz w:val="16"/>
                <w:lang w:eastAsia="en-US"/>
              </w:rPr>
            </w:pPr>
            <w:r w:rsidRPr="0080499C">
              <w:rPr>
                <w:rFonts w:ascii="Arial" w:eastAsia="Calibri" w:hAnsi="Arial" w:cs="Arial"/>
                <w:b/>
                <w:color w:val="FFFFFF" w:themeColor="background1"/>
                <w:sz w:val="16"/>
                <w:lang w:eastAsia="en-US"/>
              </w:rPr>
              <w:t>(aplicable en modalidad a Distancia)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5D422E78" w14:textId="22306F1E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color w:val="FFFFFF" w:themeColor="background1"/>
                <w:sz w:val="16"/>
                <w:szCs w:val="22"/>
                <w:lang w:eastAsia="en-US"/>
              </w:rPr>
              <w:t>Obtener un desempeño energético positivo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F4A" w14:textId="37239A81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22"/>
                <w:lang w:eastAsia="en-US"/>
              </w:rPr>
              <w:t>Desempeño energético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C5F" w14:textId="79ADB0AB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Calibri" w:hAnsi="Arial" w:cs="Arial"/>
                <w:sz w:val="18"/>
                <w:szCs w:val="28"/>
                <w:lang w:eastAsia="en-US"/>
              </w:rPr>
              <w:t>≥</w:t>
            </w:r>
            <w:r>
              <w:rPr>
                <w:rFonts w:ascii="Arial" w:eastAsia="Calibri" w:hAnsi="Arial" w:cs="Arial"/>
                <w:sz w:val="16"/>
                <w:lang w:eastAsia="en-US"/>
              </w:rPr>
              <w:t>0.01%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D4B754" w14:textId="4A47C388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A043B" w14:textId="51F1EB09" w:rsidR="006F579A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D128DF" w14:textId="77777777" w:rsidR="006F579A" w:rsidRPr="006D51E1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719B9E5" w14:textId="77777777" w:rsidR="006F579A" w:rsidRPr="006D51E1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111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D5997" w14:textId="77777777" w:rsidR="006F579A" w:rsidRPr="000D7D60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2AFB4" w14:textId="77777777" w:rsidR="006F579A" w:rsidRPr="000D7D60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91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4890" w14:textId="77777777" w:rsidR="006F579A" w:rsidRPr="000D7D60" w:rsidRDefault="006F579A" w:rsidP="006F57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</w:tbl>
    <w:p w14:paraId="21613EC4" w14:textId="77777777" w:rsidR="00DF5F36" w:rsidRDefault="00DF5F36"/>
    <w:sectPr w:rsidR="00DF5F36" w:rsidSect="000D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DBF7" w14:textId="77777777" w:rsidR="008B6AD5" w:rsidRDefault="008B6AD5" w:rsidP="00C74C3F">
      <w:r>
        <w:separator/>
      </w:r>
    </w:p>
  </w:endnote>
  <w:endnote w:type="continuationSeparator" w:id="0">
    <w:p w14:paraId="6C0D3C6B" w14:textId="77777777" w:rsidR="008B6AD5" w:rsidRDefault="008B6AD5" w:rsidP="00C7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FF22" w14:textId="77777777" w:rsidR="003B1B29" w:rsidRDefault="003B1B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906456" w:rsidRPr="00DA4F62" w14:paraId="5D74F723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27471AEB" w14:textId="7824C57D" w:rsidR="00906456" w:rsidRPr="00DA4F62" w:rsidRDefault="00906456" w:rsidP="0090645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7F1644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6DE07545" w14:textId="77777777" w:rsidR="00906456" w:rsidRPr="00DA4F62" w:rsidRDefault="00906456" w:rsidP="0090645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56FFD858" w14:textId="4BF40290" w:rsidR="00906456" w:rsidRPr="00DA4F62" w:rsidRDefault="00906456" w:rsidP="0090645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FD4EF8">
            <w:rPr>
              <w:rFonts w:ascii="Arial" w:hAnsi="Arial" w:cs="Arial"/>
              <w:sz w:val="12"/>
              <w:szCs w:val="12"/>
            </w:rPr>
            <w:t>09-05-2023</w:t>
          </w:r>
        </w:p>
      </w:tc>
      <w:tc>
        <w:tcPr>
          <w:tcW w:w="2372" w:type="dxa"/>
          <w:shd w:val="clear" w:color="auto" w:fill="auto"/>
          <w:vAlign w:val="center"/>
        </w:tcPr>
        <w:p w14:paraId="301B809C" w14:textId="77777777" w:rsidR="00906456" w:rsidRPr="00DA4F62" w:rsidRDefault="00906456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2A21B5F1" w14:textId="6F7FE27E" w:rsidR="00906456" w:rsidRPr="00DA4F62" w:rsidRDefault="00FD4EF8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906456">
            <w:rPr>
              <w:rFonts w:ascii="Arial" w:hAnsi="Arial" w:cs="Arial"/>
              <w:sz w:val="12"/>
              <w:szCs w:val="12"/>
            </w:rPr>
            <w:t>. /</w:t>
          </w:r>
          <w:r w:rsidR="0080499C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 Narrow" w:eastAsia="Arial Narrow" w:hAnsi="Arial Narrow" w:cs="Arial Narrow"/>
              <w:color w:val="000000"/>
              <w:sz w:val="12"/>
              <w:szCs w:val="12"/>
            </w:rPr>
            <w:t>10-05-2023</w:t>
          </w:r>
        </w:p>
      </w:tc>
      <w:tc>
        <w:tcPr>
          <w:tcW w:w="1739" w:type="dxa"/>
          <w:shd w:val="clear" w:color="auto" w:fill="auto"/>
          <w:vAlign w:val="center"/>
        </w:tcPr>
        <w:p w14:paraId="6A4DAD26" w14:textId="77777777" w:rsidR="00906456" w:rsidRPr="00DA4F62" w:rsidRDefault="00906456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40F87966" w14:textId="03348BB4" w:rsidR="00906456" w:rsidRPr="00DA4F62" w:rsidRDefault="00FD4EF8" w:rsidP="0090645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906456" w:rsidRPr="00DA4F62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11</w:t>
          </w:r>
          <w:r>
            <w:rPr>
              <w:rFonts w:ascii="Arial" w:hAnsi="Arial" w:cs="Arial"/>
              <w:sz w:val="12"/>
              <w:szCs w:val="12"/>
            </w:rPr>
            <w:t>-05-2023</w:t>
          </w:r>
        </w:p>
      </w:tc>
      <w:tc>
        <w:tcPr>
          <w:tcW w:w="1095" w:type="dxa"/>
          <w:shd w:val="clear" w:color="auto" w:fill="auto"/>
          <w:vAlign w:val="center"/>
        </w:tcPr>
        <w:p w14:paraId="17561BCB" w14:textId="77777777" w:rsidR="00906456" w:rsidRPr="00DA4F62" w:rsidRDefault="00906456" w:rsidP="0090645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14:paraId="6054F3B0" w14:textId="1E9199D5" w:rsidR="009534C1" w:rsidRPr="001246C0" w:rsidRDefault="009534C1" w:rsidP="001246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40F7" w14:textId="77777777" w:rsidR="003B1B29" w:rsidRDefault="003B1B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A910B" w14:textId="77777777" w:rsidR="008B6AD5" w:rsidRDefault="008B6AD5" w:rsidP="00C74C3F">
      <w:r>
        <w:separator/>
      </w:r>
    </w:p>
  </w:footnote>
  <w:footnote w:type="continuationSeparator" w:id="0">
    <w:p w14:paraId="4C03A980" w14:textId="77777777" w:rsidR="008B6AD5" w:rsidRDefault="008B6AD5" w:rsidP="00C7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B3CA" w14:textId="77777777" w:rsidR="003B1B29" w:rsidRDefault="003B1B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4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3537"/>
    </w:tblGrid>
    <w:tr w:rsidR="00906456" w:rsidRPr="00BE2C86" w14:paraId="3145C178" w14:textId="77777777" w:rsidTr="00906456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C33B629" w14:textId="77777777" w:rsidR="00906456" w:rsidRPr="00BE2C86" w:rsidRDefault="00906456" w:rsidP="00906456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09420C26" wp14:editId="45D8D2BD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6DFFCBE" w14:textId="16C268F6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>Formato: Revisión de Indicadores del Plan Rector</w:t>
          </w:r>
          <w:r w:rsidR="00306A0A">
            <w:rPr>
              <w:rFonts w:ascii="Arial" w:hAnsi="Arial" w:cs="Arial"/>
              <w:b/>
              <w:bCs/>
              <w:sz w:val="20"/>
              <w:szCs w:val="20"/>
            </w:rPr>
            <w:t xml:space="preserve"> del SIG</w:t>
          </w:r>
        </w:p>
      </w:tc>
      <w:tc>
        <w:tcPr>
          <w:tcW w:w="6230" w:type="dxa"/>
          <w:gridSpan w:val="2"/>
          <w:shd w:val="clear" w:color="auto" w:fill="auto"/>
          <w:vAlign w:val="center"/>
        </w:tcPr>
        <w:p w14:paraId="69EFD831" w14:textId="77777777" w:rsidR="00906456" w:rsidRPr="00306A0A" w:rsidRDefault="00906456" w:rsidP="00906456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>Responsable: Representante de la Dirección</w:t>
          </w:r>
        </w:p>
      </w:tc>
    </w:tr>
    <w:tr w:rsidR="00906456" w:rsidRPr="00BE2C86" w14:paraId="03ED8E16" w14:textId="77777777" w:rsidTr="0090645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C1BE11F" w14:textId="77777777" w:rsidR="00906456" w:rsidRPr="00BE2C86" w:rsidRDefault="00906456" w:rsidP="0090645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4985BDF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4094C48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306A0A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SIG-IN-FE-36-01</w:t>
          </w:r>
        </w:p>
      </w:tc>
      <w:tc>
        <w:tcPr>
          <w:tcW w:w="3537" w:type="dxa"/>
          <w:shd w:val="clear" w:color="auto" w:fill="auto"/>
          <w:vAlign w:val="center"/>
        </w:tcPr>
        <w:p w14:paraId="03C050EF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306A0A">
            <w:rPr>
              <w:rFonts w:ascii="Arial" w:hAnsi="Arial" w:cs="Arial"/>
              <w:sz w:val="20"/>
              <w:szCs w:val="20"/>
            </w:rPr>
            <w:fldChar w:fldCharType="begin"/>
          </w:r>
          <w:r w:rsidRPr="00306A0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06A0A">
            <w:rPr>
              <w:rFonts w:ascii="Arial" w:hAnsi="Arial" w:cs="Arial"/>
              <w:sz w:val="20"/>
              <w:szCs w:val="20"/>
            </w:rPr>
            <w:fldChar w:fldCharType="separate"/>
          </w:r>
          <w:r w:rsidRPr="00306A0A">
            <w:rPr>
              <w:rFonts w:ascii="Arial" w:hAnsi="Arial" w:cs="Arial"/>
              <w:sz w:val="20"/>
              <w:szCs w:val="20"/>
            </w:rPr>
            <w:t>13</w:t>
          </w:r>
          <w:r w:rsidRPr="00306A0A">
            <w:rPr>
              <w:rFonts w:ascii="Arial" w:hAnsi="Arial" w:cs="Arial"/>
              <w:sz w:val="20"/>
              <w:szCs w:val="20"/>
            </w:rPr>
            <w:fldChar w:fldCharType="end"/>
          </w:r>
          <w:r w:rsidRPr="00306A0A">
            <w:rPr>
              <w:rFonts w:ascii="Arial" w:hAnsi="Arial" w:cs="Arial"/>
              <w:sz w:val="20"/>
              <w:szCs w:val="20"/>
            </w:rPr>
            <w:t xml:space="preserve"> de </w:t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306A0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06456" w:rsidRPr="00BE2C86" w14:paraId="2DEF88F0" w14:textId="77777777" w:rsidTr="00906456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4B708A61" w14:textId="77777777" w:rsidR="00906456" w:rsidRPr="00BE2C86" w:rsidRDefault="00906456" w:rsidP="0090645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7798168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230" w:type="dxa"/>
          <w:gridSpan w:val="2"/>
          <w:shd w:val="clear" w:color="auto" w:fill="auto"/>
          <w:vAlign w:val="center"/>
        </w:tcPr>
        <w:p w14:paraId="4B664846" w14:textId="51F30FF5" w:rsidR="00906456" w:rsidRPr="0080499C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80499C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7F1644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906456" w:rsidRPr="00BE2C86" w14:paraId="5FEC59E8" w14:textId="77777777" w:rsidTr="00906456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9651B0E" w14:textId="77777777" w:rsidR="00906456" w:rsidRPr="00BE2C86" w:rsidRDefault="00906456" w:rsidP="00906456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6CBC6F3" w14:textId="77777777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3C7FA1" w14:textId="77777777" w:rsidR="00906456" w:rsidRPr="0080499C" w:rsidRDefault="00906456" w:rsidP="00906456">
          <w:pPr>
            <w:pStyle w:val="Sinespaci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537" w:type="dxa"/>
          <w:shd w:val="clear" w:color="auto" w:fill="auto"/>
          <w:vAlign w:val="center"/>
        </w:tcPr>
        <w:p w14:paraId="46F92AD0" w14:textId="4E5B65F8" w:rsidR="00906456" w:rsidRPr="00306A0A" w:rsidRDefault="00906456" w:rsidP="00906456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306A0A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7F1644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7F1644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  <w:bookmarkEnd w:id="1"/>
  </w:tbl>
  <w:p w14:paraId="4745BE8D" w14:textId="77777777" w:rsidR="00C74C3F" w:rsidRPr="00C74C3F" w:rsidRDefault="00C74C3F" w:rsidP="00C74C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FCB5" w14:textId="77777777" w:rsidR="003B1B29" w:rsidRDefault="003B1B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60"/>
    <w:rsid w:val="00033F18"/>
    <w:rsid w:val="00037A8D"/>
    <w:rsid w:val="00064539"/>
    <w:rsid w:val="000660BC"/>
    <w:rsid w:val="0009375E"/>
    <w:rsid w:val="000B3E12"/>
    <w:rsid w:val="000B63C5"/>
    <w:rsid w:val="000C742A"/>
    <w:rsid w:val="000D6B3E"/>
    <w:rsid w:val="000D7D60"/>
    <w:rsid w:val="000E719A"/>
    <w:rsid w:val="000E720C"/>
    <w:rsid w:val="001246C0"/>
    <w:rsid w:val="00131C86"/>
    <w:rsid w:val="00133730"/>
    <w:rsid w:val="00142AF4"/>
    <w:rsid w:val="00195916"/>
    <w:rsid w:val="001F707B"/>
    <w:rsid w:val="00212C91"/>
    <w:rsid w:val="00222E8A"/>
    <w:rsid w:val="00225158"/>
    <w:rsid w:val="00230FD9"/>
    <w:rsid w:val="002538B7"/>
    <w:rsid w:val="0025556C"/>
    <w:rsid w:val="00283B31"/>
    <w:rsid w:val="002B6220"/>
    <w:rsid w:val="002B70F2"/>
    <w:rsid w:val="002D7BC1"/>
    <w:rsid w:val="003031EC"/>
    <w:rsid w:val="00306A0A"/>
    <w:rsid w:val="003322F6"/>
    <w:rsid w:val="003575A2"/>
    <w:rsid w:val="003641C0"/>
    <w:rsid w:val="003B1B29"/>
    <w:rsid w:val="003C7855"/>
    <w:rsid w:val="003E51FC"/>
    <w:rsid w:val="004040EF"/>
    <w:rsid w:val="00427393"/>
    <w:rsid w:val="00461701"/>
    <w:rsid w:val="00464725"/>
    <w:rsid w:val="004A4BFF"/>
    <w:rsid w:val="004A671F"/>
    <w:rsid w:val="004D3C22"/>
    <w:rsid w:val="004E0F17"/>
    <w:rsid w:val="00512B13"/>
    <w:rsid w:val="0055335D"/>
    <w:rsid w:val="0056779C"/>
    <w:rsid w:val="005C4DB0"/>
    <w:rsid w:val="00610FFA"/>
    <w:rsid w:val="00621A42"/>
    <w:rsid w:val="00632D50"/>
    <w:rsid w:val="00660B70"/>
    <w:rsid w:val="006755F9"/>
    <w:rsid w:val="00683736"/>
    <w:rsid w:val="0068530B"/>
    <w:rsid w:val="006D51E1"/>
    <w:rsid w:val="006E4A28"/>
    <w:rsid w:val="006F579A"/>
    <w:rsid w:val="00706496"/>
    <w:rsid w:val="00726430"/>
    <w:rsid w:val="0073605E"/>
    <w:rsid w:val="0074498E"/>
    <w:rsid w:val="00745042"/>
    <w:rsid w:val="00751F48"/>
    <w:rsid w:val="0075526C"/>
    <w:rsid w:val="007803D6"/>
    <w:rsid w:val="00782EC1"/>
    <w:rsid w:val="007B2236"/>
    <w:rsid w:val="007B3352"/>
    <w:rsid w:val="007B7E59"/>
    <w:rsid w:val="007F1644"/>
    <w:rsid w:val="0080499C"/>
    <w:rsid w:val="00827E07"/>
    <w:rsid w:val="00860B58"/>
    <w:rsid w:val="008878D2"/>
    <w:rsid w:val="008B6AD5"/>
    <w:rsid w:val="008E4D5F"/>
    <w:rsid w:val="00906456"/>
    <w:rsid w:val="009534C1"/>
    <w:rsid w:val="00991B79"/>
    <w:rsid w:val="00991D99"/>
    <w:rsid w:val="009A36A7"/>
    <w:rsid w:val="009A3B30"/>
    <w:rsid w:val="009D565E"/>
    <w:rsid w:val="009D754C"/>
    <w:rsid w:val="00A138A1"/>
    <w:rsid w:val="00AC318D"/>
    <w:rsid w:val="00B048C0"/>
    <w:rsid w:val="00B45C05"/>
    <w:rsid w:val="00B47779"/>
    <w:rsid w:val="00B813B0"/>
    <w:rsid w:val="00BB0CCC"/>
    <w:rsid w:val="00BE3AC5"/>
    <w:rsid w:val="00C00427"/>
    <w:rsid w:val="00C01B50"/>
    <w:rsid w:val="00C0413B"/>
    <w:rsid w:val="00C12622"/>
    <w:rsid w:val="00C74C3F"/>
    <w:rsid w:val="00C83CB7"/>
    <w:rsid w:val="00CA44F3"/>
    <w:rsid w:val="00CB540D"/>
    <w:rsid w:val="00CC7E17"/>
    <w:rsid w:val="00CE1FBB"/>
    <w:rsid w:val="00CF7480"/>
    <w:rsid w:val="00D30D22"/>
    <w:rsid w:val="00DA0903"/>
    <w:rsid w:val="00DA340C"/>
    <w:rsid w:val="00DB6528"/>
    <w:rsid w:val="00DB760F"/>
    <w:rsid w:val="00DC2CE3"/>
    <w:rsid w:val="00DF5F36"/>
    <w:rsid w:val="00E07D30"/>
    <w:rsid w:val="00E13C79"/>
    <w:rsid w:val="00EC26AC"/>
    <w:rsid w:val="00EE7E61"/>
    <w:rsid w:val="00EF07C5"/>
    <w:rsid w:val="00EF5005"/>
    <w:rsid w:val="00F1129A"/>
    <w:rsid w:val="00F66895"/>
    <w:rsid w:val="00F724BC"/>
    <w:rsid w:val="00F927A9"/>
    <w:rsid w:val="00F92F23"/>
    <w:rsid w:val="00FC5A9E"/>
    <w:rsid w:val="00FD0BD3"/>
    <w:rsid w:val="00FD4EF8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97FCC0"/>
  <w14:defaultImageDpi w14:val="300"/>
  <w15:docId w15:val="{27D3274B-1502-48BC-984B-13A23D0C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D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60"/>
    <w:rPr>
      <w:rFonts w:ascii="Lucida Grande" w:hAnsi="Lucida Grande" w:cs="Lucida Grande"/>
      <w:sz w:val="18"/>
      <w:szCs w:val="18"/>
    </w:rPr>
  </w:style>
  <w:style w:type="character" w:styleId="Nmerodepgina">
    <w:name w:val="page number"/>
    <w:rsid w:val="00C74C3F"/>
  </w:style>
  <w:style w:type="paragraph" w:styleId="Encabezado">
    <w:name w:val="header"/>
    <w:basedOn w:val="Normal"/>
    <w:link w:val="EncabezadoCar"/>
    <w:unhideWhenUsed/>
    <w:rsid w:val="00C74C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74C3F"/>
  </w:style>
  <w:style w:type="paragraph" w:styleId="Piedepgina">
    <w:name w:val="footer"/>
    <w:basedOn w:val="Normal"/>
    <w:link w:val="PiedepginaCar"/>
    <w:unhideWhenUsed/>
    <w:rsid w:val="00C74C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C3F"/>
  </w:style>
  <w:style w:type="paragraph" w:styleId="Prrafodelista">
    <w:name w:val="List Paragraph"/>
    <w:basedOn w:val="Normal"/>
    <w:uiPriority w:val="34"/>
    <w:qFormat/>
    <w:rsid w:val="0025556C"/>
    <w:pPr>
      <w:ind w:left="720"/>
      <w:contextualSpacing/>
    </w:pPr>
    <w:rPr>
      <w:rFonts w:ascii="Times New Roman" w:eastAsia="Times New Roman" w:hAnsi="Times New Roman" w:cs="Times New Roman"/>
      <w:lang w:val="es-MX"/>
    </w:rPr>
  </w:style>
  <w:style w:type="table" w:styleId="Tablaconcuadrcula">
    <w:name w:val="Table Grid"/>
    <w:basedOn w:val="Tablanormal"/>
    <w:uiPriority w:val="59"/>
    <w:rsid w:val="00C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12622"/>
    <w:rPr>
      <w:color w:val="808080"/>
    </w:rPr>
  </w:style>
  <w:style w:type="paragraph" w:styleId="Sinespaciado">
    <w:name w:val="No Spacing"/>
    <w:uiPriority w:val="1"/>
    <w:qFormat/>
    <w:rsid w:val="00906456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FA07-DFD4-47F2-972B-D17D0C35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KAREN PAULINA GARCIA JIMENEZ</cp:lastModifiedBy>
  <cp:revision>5</cp:revision>
  <cp:lastPrinted>2016-05-26T15:23:00Z</cp:lastPrinted>
  <dcterms:created xsi:type="dcterms:W3CDTF">2022-07-01T20:18:00Z</dcterms:created>
  <dcterms:modified xsi:type="dcterms:W3CDTF">2023-05-25T16:54:00Z</dcterms:modified>
</cp:coreProperties>
</file>