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4233D1EB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4B744C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3GwIAADEEAAAOAAAAZHJzL2Uyb0RvYy54bWysU9tu2zAMfR+wfxD0vthJkyw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UhGgIAADE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3GgIAADE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332C4862" w14:textId="5B9EABB9" w:rsidR="004F04DF" w:rsidRPr="00C63C2E" w:rsidRDefault="00DF2F13" w:rsidP="00C63C2E">
      <w:pPr>
        <w:spacing w:before="40" w:after="40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4F04D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4E1B7F6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225B22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1"/>
        <w:gridCol w:w="1207"/>
        <w:gridCol w:w="2732"/>
      </w:tblGrid>
      <w:tr w:rsidR="00934C00" w14:paraId="55CB79B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D464816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2C483C73" w14:textId="568FF46B" w:rsidR="00934C00" w:rsidRPr="0003314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A43D40D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472AF37A" w14:textId="6BA08668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6B990210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A095EFB" w14:textId="77777777" w:rsidR="004F04DF" w:rsidRPr="000C58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548DCCE7" w14:textId="77777777" w:rsidR="004F04DF" w:rsidRPr="000C583F" w:rsidRDefault="004F04DF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5EFA8E5C" w14:textId="77777777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4D345476" w14:textId="0851464F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67F11FC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285D6B8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3F1829D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5FD7D655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46545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031E892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0" locked="0" layoutInCell="1" allowOverlap="1" wp14:anchorId="47AEF020" wp14:editId="1D3ED0A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80D7F7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9F20D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BF7CCF6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8992" behindDoc="0" locked="0" layoutInCell="1" allowOverlap="1" wp14:anchorId="0DD8102F" wp14:editId="34F1894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7EFD7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ECEA10F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0016" behindDoc="1" locked="0" layoutInCell="1" allowOverlap="1" wp14:anchorId="312D51F3" wp14:editId="32AD9E3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05ACC4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CC1BFC2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1040" behindDoc="1" locked="0" layoutInCell="1" allowOverlap="1" wp14:anchorId="499C3E29" wp14:editId="0A0986F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FE6462D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001EF7E1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2A8C2E17" wp14:editId="5ED0F934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44D8E35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D08D773" w14:textId="23779527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1.- ¿Se encuentra publicado el horario de atención?</w:t>
            </w:r>
          </w:p>
        </w:tc>
        <w:tc>
          <w:tcPr>
            <w:tcW w:w="850" w:type="dxa"/>
            <w:vAlign w:val="center"/>
          </w:tcPr>
          <w:p w14:paraId="773E1231" w14:textId="4170BE24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4CE394" w14:textId="0E99E84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C36F51" w14:textId="185EF99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F926C5C" w14:textId="5C648C15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2F5401E1" w14:textId="3103085C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42C1914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9648D6" w14:textId="03CE8BCB" w:rsidR="00467993" w:rsidRPr="00467993" w:rsidRDefault="003862DE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¿L</w:t>
            </w:r>
            <w:r w:rsidR="00467993" w:rsidRPr="00467993">
              <w:rPr>
                <w:rFonts w:ascii="Arial" w:hAnsi="Arial" w:cs="Arial"/>
              </w:rPr>
              <w:t>os horarios de servicio se cumplen de acuerdo con el horario publicado?</w:t>
            </w:r>
          </w:p>
        </w:tc>
        <w:tc>
          <w:tcPr>
            <w:tcW w:w="850" w:type="dxa"/>
          </w:tcPr>
          <w:p w14:paraId="5375177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128613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7AE702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A1250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B95FD8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5AEB53F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CB09FA" w14:textId="0B55B50F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3.-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 xml:space="preserve">El horario de atención es el adecuado </w:t>
            </w:r>
            <w:r w:rsidR="004B744C" w:rsidRPr="00467993">
              <w:rPr>
                <w:rFonts w:ascii="Arial" w:hAnsi="Arial" w:cs="Arial"/>
              </w:rPr>
              <w:t>de acuerdo con</w:t>
            </w:r>
            <w:r w:rsidRPr="00467993">
              <w:rPr>
                <w:rFonts w:ascii="Arial" w:hAnsi="Arial" w:cs="Arial"/>
              </w:rPr>
              <w:t xml:space="preserve"> sus necesidades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A4AA3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C6D2E4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394EF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B2D53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EAA48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5CE365B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6C122B" w14:textId="6178E59E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4.-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Los medios de publicación de los costos de los trámites son los adecuados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01E51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BFA6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63B7C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8CF12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F0C4C0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12ED1D32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30844A3" w14:textId="75746348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5.-Cuando desconoce el concepto de pago, ¿el personal le brinda asesoría adecuada?</w:t>
            </w:r>
          </w:p>
        </w:tc>
        <w:tc>
          <w:tcPr>
            <w:tcW w:w="850" w:type="dxa"/>
          </w:tcPr>
          <w:p w14:paraId="6F3DD33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1DBDE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AF60A1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EEBF2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128BD2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3D938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D85B818" w14:textId="7DD05D67" w:rsidR="00467993" w:rsidRPr="00467993" w:rsidRDefault="00467993" w:rsidP="00467993">
            <w:pPr>
              <w:pStyle w:val="Textoindependiente"/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6.-</w:t>
            </w:r>
            <w:r w:rsidR="006918CB">
              <w:rPr>
                <w:rFonts w:ascii="Arial" w:hAnsi="Arial" w:cs="Arial"/>
              </w:rPr>
              <w:t xml:space="preserve"> ¿</w:t>
            </w:r>
            <w:r w:rsidRPr="00467993">
              <w:rPr>
                <w:rFonts w:ascii="Arial" w:hAnsi="Arial" w:cs="Arial"/>
              </w:rPr>
              <w:t>El personal de Recursos Financieros le atiende de forma amable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F4472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5A578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DBD83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0376F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37F80DF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51801C8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517C1B" w14:textId="18EAABE0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7.-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El tiempo de espera es el adecuado para realizar mis trámites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0412FE6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7B5E8F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8B8279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BD4E65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19465F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8B5048A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37BF8E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DB442DB" w14:textId="77777777">
        <w:trPr>
          <w:trHeight w:val="258"/>
        </w:trPr>
        <w:tc>
          <w:tcPr>
            <w:tcW w:w="10135" w:type="dxa"/>
          </w:tcPr>
          <w:p w14:paraId="3608766F" w14:textId="1D3B3675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4ECBB5EE" w14:textId="77777777">
        <w:trPr>
          <w:trHeight w:val="258"/>
        </w:trPr>
        <w:tc>
          <w:tcPr>
            <w:tcW w:w="10135" w:type="dxa"/>
          </w:tcPr>
          <w:p w14:paraId="0775D72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BF9971E" w14:textId="77777777">
        <w:trPr>
          <w:trHeight w:val="258"/>
        </w:trPr>
        <w:tc>
          <w:tcPr>
            <w:tcW w:w="10135" w:type="dxa"/>
          </w:tcPr>
          <w:p w14:paraId="780F3F3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BF23DA0" w14:textId="77777777">
        <w:trPr>
          <w:trHeight w:val="258"/>
        </w:trPr>
        <w:tc>
          <w:tcPr>
            <w:tcW w:w="10135" w:type="dxa"/>
          </w:tcPr>
          <w:p w14:paraId="31274E4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AF137F6" w14:textId="77777777">
        <w:trPr>
          <w:trHeight w:val="258"/>
        </w:trPr>
        <w:tc>
          <w:tcPr>
            <w:tcW w:w="10135" w:type="dxa"/>
          </w:tcPr>
          <w:p w14:paraId="27330270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4250360" w14:textId="77777777">
        <w:trPr>
          <w:trHeight w:val="258"/>
        </w:trPr>
        <w:tc>
          <w:tcPr>
            <w:tcW w:w="10135" w:type="dxa"/>
          </w:tcPr>
          <w:p w14:paraId="42FCB7D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1ED71C6" w14:textId="77777777">
        <w:trPr>
          <w:trHeight w:val="258"/>
        </w:trPr>
        <w:tc>
          <w:tcPr>
            <w:tcW w:w="10135" w:type="dxa"/>
          </w:tcPr>
          <w:p w14:paraId="4AFF5F0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8F5F893" w14:textId="77777777">
        <w:trPr>
          <w:trHeight w:val="258"/>
        </w:trPr>
        <w:tc>
          <w:tcPr>
            <w:tcW w:w="10135" w:type="dxa"/>
          </w:tcPr>
          <w:p w14:paraId="4D3297C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B7D201" w14:textId="77777777" w:rsidR="004B744C" w:rsidRDefault="004B744C" w:rsidP="00186EC4">
      <w:pPr>
        <w:pStyle w:val="Textoindependiente"/>
        <w:jc w:val="center"/>
        <w:rPr>
          <w:rFonts w:ascii="Arial" w:hAnsi="Arial" w:cs="Arial"/>
        </w:rPr>
      </w:pPr>
    </w:p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B513" w14:textId="77777777" w:rsidR="00326112" w:rsidRDefault="00326112">
      <w:r>
        <w:separator/>
      </w:r>
    </w:p>
  </w:endnote>
  <w:endnote w:type="continuationSeparator" w:id="0">
    <w:p w14:paraId="4BC019F9" w14:textId="77777777" w:rsidR="00326112" w:rsidRDefault="0032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4429B6" w:rsidRPr="00DA4F62" w14:paraId="2E01411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01E3A31" w14:textId="7B6CEDAD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64287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29E17F2F" w14:textId="77777777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211DC84" w14:textId="5DEDB24E" w:rsidR="004429B6" w:rsidRPr="00DA4F62" w:rsidRDefault="006918CB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</w:t>
          </w:r>
          <w:r w:rsidR="004429B6">
            <w:rPr>
              <w:rFonts w:ascii="Arial" w:hAnsi="Arial" w:cs="Arial"/>
              <w:sz w:val="12"/>
              <w:szCs w:val="12"/>
            </w:rPr>
            <w:t xml:space="preserve"> / </w:t>
          </w:r>
          <w:r w:rsidR="000F2CA6" w:rsidRPr="000F2CA6">
            <w:rPr>
              <w:rFonts w:ascii="Arial" w:hAnsi="Arial"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31E3EE6E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A252993" w14:textId="62E87CDB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0F2CA6" w:rsidRPr="000F2CA6">
            <w:rPr>
              <w:rFonts w:ascii="Arial" w:hAnsi="Arial" w:cs="Arial"/>
              <w:sz w:val="12"/>
              <w:szCs w:val="12"/>
            </w:rPr>
            <w:t>2</w:t>
          </w:r>
          <w:r w:rsidR="00F32AE5">
            <w:rPr>
              <w:rFonts w:ascii="Arial" w:hAnsi="Arial" w:cs="Arial"/>
              <w:sz w:val="12"/>
              <w:szCs w:val="12"/>
            </w:rPr>
            <w:t>8</w:t>
          </w:r>
          <w:r w:rsidR="000F2CA6" w:rsidRPr="000F2CA6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0EB8C891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1F3262F" w14:textId="2C7C2AD4" w:rsidR="004429B6" w:rsidRPr="00DA4F62" w:rsidRDefault="00F32AE5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4429B6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480CCC2A" w14:textId="77777777" w:rsidR="004429B6" w:rsidRPr="00DA4F62" w:rsidRDefault="004429B6" w:rsidP="004429B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8E6D6C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A23B" w14:textId="77777777" w:rsidR="004D731A" w:rsidRDefault="004D7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4110" w14:textId="77777777" w:rsidR="00326112" w:rsidRDefault="00326112">
      <w:r>
        <w:separator/>
      </w:r>
    </w:p>
  </w:footnote>
  <w:footnote w:type="continuationSeparator" w:id="0">
    <w:p w14:paraId="507F4D22" w14:textId="77777777" w:rsidR="00326112" w:rsidRDefault="0032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A95" w14:textId="77777777" w:rsidR="004D731A" w:rsidRDefault="004D73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A2B34" w:rsidRPr="00BE2C86" w14:paraId="5D834EA4" w14:textId="77777777" w:rsidTr="002A2B34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8E83171" w14:textId="77777777" w:rsidR="002A2B34" w:rsidRPr="00BE2C86" w:rsidRDefault="002A2B34" w:rsidP="002A2B34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75BD1D9D" wp14:editId="2591D66B">
                <wp:extent cx="938150" cy="9381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42" cy="943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EBD7D64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>Formato: Encuesta de Recursos Financieros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68027CA" w14:textId="1889C1F8" w:rsidR="002A2B34" w:rsidRPr="00664287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664287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6918CB" w:rsidRPr="00664287">
            <w:rPr>
              <w:rFonts w:ascii="Arial" w:hAnsi="Arial" w:cs="Arial"/>
              <w:b/>
              <w:bCs/>
            </w:rPr>
            <w:t>Recursos Financieros</w:t>
          </w:r>
        </w:p>
      </w:tc>
    </w:tr>
    <w:tr w:rsidR="002A2B34" w:rsidRPr="00BE2C86" w14:paraId="75B8F340" w14:textId="77777777" w:rsidTr="002A2B3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16CD6C0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777502E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74BB2AD" w14:textId="27CF6CD9" w:rsidR="002A2B34" w:rsidRPr="00664287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664287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664287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6918CB" w:rsidRPr="00664287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664287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364490" w:rsidRPr="00664287">
            <w:rPr>
              <w:rFonts w:ascii="Arial" w:hAnsi="Arial" w:cs="Arial"/>
              <w:b/>
              <w:bCs/>
              <w:sz w:val="20"/>
              <w:lang w:val="en-US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0E127902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4B744C">
            <w:rPr>
              <w:rFonts w:ascii="Arial" w:hAnsi="Arial" w:cs="Arial"/>
              <w:sz w:val="20"/>
            </w:rPr>
            <w:fldChar w:fldCharType="begin"/>
          </w:r>
          <w:r w:rsidRPr="004B744C">
            <w:rPr>
              <w:rFonts w:ascii="Arial" w:hAnsi="Arial" w:cs="Arial"/>
              <w:sz w:val="20"/>
            </w:rPr>
            <w:instrText xml:space="preserve"> PAGE </w:instrText>
          </w:r>
          <w:r w:rsidRPr="004B744C">
            <w:rPr>
              <w:rFonts w:ascii="Arial" w:hAnsi="Arial" w:cs="Arial"/>
              <w:sz w:val="20"/>
            </w:rPr>
            <w:fldChar w:fldCharType="separate"/>
          </w:r>
          <w:r w:rsidRPr="004B744C">
            <w:rPr>
              <w:rFonts w:ascii="Arial" w:hAnsi="Arial" w:cs="Arial"/>
              <w:sz w:val="20"/>
            </w:rPr>
            <w:t>13</w:t>
          </w:r>
          <w:r w:rsidRPr="004B744C">
            <w:rPr>
              <w:rFonts w:ascii="Arial" w:hAnsi="Arial" w:cs="Arial"/>
              <w:sz w:val="20"/>
            </w:rPr>
            <w:fldChar w:fldCharType="end"/>
          </w:r>
          <w:r w:rsidRPr="004B744C">
            <w:rPr>
              <w:rFonts w:ascii="Arial" w:hAnsi="Arial" w:cs="Arial"/>
              <w:sz w:val="20"/>
            </w:rPr>
            <w:t xml:space="preserve"> de </w: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4B744C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4B744C">
            <w:rPr>
              <w:rStyle w:val="Nmerodepgina"/>
              <w:rFonts w:ascii="Arial" w:hAnsi="Arial" w:cs="Arial"/>
              <w:sz w:val="20"/>
            </w:rPr>
            <w:t>16</w: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A2B34" w:rsidRPr="00BE2C86" w14:paraId="1B268A8F" w14:textId="77777777" w:rsidTr="002A2B3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358E0ED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B9B58C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6768058" w14:textId="7E912F93" w:rsidR="002A2B34" w:rsidRPr="00664287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664287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4D731A">
            <w:rPr>
              <w:rFonts w:ascii="Arial" w:hAnsi="Arial" w:cs="Arial"/>
              <w:sz w:val="20"/>
            </w:rPr>
            <w:t>3</w:t>
          </w:r>
        </w:p>
      </w:tc>
    </w:tr>
    <w:tr w:rsidR="002A2B34" w:rsidRPr="00BE2C86" w14:paraId="7DE92F00" w14:textId="77777777" w:rsidTr="002A2B34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09E5A94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605B64F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7E58363" w14:textId="77777777" w:rsidR="002A2B34" w:rsidRPr="00664287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AEE2AB4" w14:textId="58E0BA51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="004D731A">
            <w:rPr>
              <w:rFonts w:ascii="Arial" w:hAnsi="Arial" w:cs="Arial"/>
              <w:sz w:val="20"/>
            </w:rPr>
            <w:t>Junio</w:t>
          </w:r>
          <w:proofErr w:type="gramEnd"/>
          <w:r w:rsidR="004D731A">
            <w:rPr>
              <w:rFonts w:ascii="Arial" w:hAnsi="Arial" w:cs="Arial"/>
              <w:sz w:val="20"/>
            </w:rPr>
            <w:t xml:space="preserve">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7AB" w14:textId="77777777" w:rsidR="004D731A" w:rsidRDefault="004D7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481">
    <w:abstractNumId w:val="0"/>
  </w:num>
  <w:num w:numId="2" w16cid:durableId="813301917">
    <w:abstractNumId w:val="2"/>
  </w:num>
  <w:num w:numId="3" w16cid:durableId="1355576513">
    <w:abstractNumId w:val="3"/>
  </w:num>
  <w:num w:numId="4" w16cid:durableId="1894268878">
    <w:abstractNumId w:val="7"/>
  </w:num>
  <w:num w:numId="5" w16cid:durableId="1443303646">
    <w:abstractNumId w:val="5"/>
  </w:num>
  <w:num w:numId="6" w16cid:durableId="77755100">
    <w:abstractNumId w:val="4"/>
  </w:num>
  <w:num w:numId="7" w16cid:durableId="297074806">
    <w:abstractNumId w:val="6"/>
  </w:num>
  <w:num w:numId="8" w16cid:durableId="184119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0F2CA6"/>
    <w:rsid w:val="001220BB"/>
    <w:rsid w:val="001450AE"/>
    <w:rsid w:val="001638BE"/>
    <w:rsid w:val="00186EC4"/>
    <w:rsid w:val="001F7DDA"/>
    <w:rsid w:val="002375E3"/>
    <w:rsid w:val="002979BC"/>
    <w:rsid w:val="002A2B34"/>
    <w:rsid w:val="002A6C6B"/>
    <w:rsid w:val="002C1529"/>
    <w:rsid w:val="002F1466"/>
    <w:rsid w:val="002F554A"/>
    <w:rsid w:val="00301D75"/>
    <w:rsid w:val="00314DF9"/>
    <w:rsid w:val="00315F25"/>
    <w:rsid w:val="00326112"/>
    <w:rsid w:val="00364490"/>
    <w:rsid w:val="0037753F"/>
    <w:rsid w:val="003862DE"/>
    <w:rsid w:val="003B34D8"/>
    <w:rsid w:val="003D4994"/>
    <w:rsid w:val="004429B6"/>
    <w:rsid w:val="00450CE5"/>
    <w:rsid w:val="00467993"/>
    <w:rsid w:val="0047354C"/>
    <w:rsid w:val="004A72AF"/>
    <w:rsid w:val="004B744C"/>
    <w:rsid w:val="004D211E"/>
    <w:rsid w:val="004D731A"/>
    <w:rsid w:val="004F04DF"/>
    <w:rsid w:val="00510352"/>
    <w:rsid w:val="005D444A"/>
    <w:rsid w:val="00657DAB"/>
    <w:rsid w:val="00663479"/>
    <w:rsid w:val="00664287"/>
    <w:rsid w:val="006918CB"/>
    <w:rsid w:val="006924FE"/>
    <w:rsid w:val="006A6FD1"/>
    <w:rsid w:val="006A747A"/>
    <w:rsid w:val="006C7B3C"/>
    <w:rsid w:val="006D0597"/>
    <w:rsid w:val="006D5B64"/>
    <w:rsid w:val="00711047"/>
    <w:rsid w:val="00784FBF"/>
    <w:rsid w:val="00794BF8"/>
    <w:rsid w:val="007B77A1"/>
    <w:rsid w:val="007C02AB"/>
    <w:rsid w:val="00806B8B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A2191C"/>
    <w:rsid w:val="00A45BCC"/>
    <w:rsid w:val="00AA3D24"/>
    <w:rsid w:val="00AE778E"/>
    <w:rsid w:val="00AF4E61"/>
    <w:rsid w:val="00B414ED"/>
    <w:rsid w:val="00B447EB"/>
    <w:rsid w:val="00B80358"/>
    <w:rsid w:val="00B80417"/>
    <w:rsid w:val="00BC0CB6"/>
    <w:rsid w:val="00BC1E78"/>
    <w:rsid w:val="00BE2B62"/>
    <w:rsid w:val="00BE6735"/>
    <w:rsid w:val="00BF4E79"/>
    <w:rsid w:val="00BF6A16"/>
    <w:rsid w:val="00C06FFE"/>
    <w:rsid w:val="00C248E9"/>
    <w:rsid w:val="00C63C2E"/>
    <w:rsid w:val="00C77C0F"/>
    <w:rsid w:val="00C85B67"/>
    <w:rsid w:val="00CE0496"/>
    <w:rsid w:val="00D169D4"/>
    <w:rsid w:val="00DA51E6"/>
    <w:rsid w:val="00DF2F13"/>
    <w:rsid w:val="00DF7BEC"/>
    <w:rsid w:val="00E6542B"/>
    <w:rsid w:val="00E86505"/>
    <w:rsid w:val="00ED7628"/>
    <w:rsid w:val="00F143C8"/>
    <w:rsid w:val="00F32AE5"/>
    <w:rsid w:val="00FC7CBD"/>
    <w:rsid w:val="00FF7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19</cp:revision>
  <cp:lastPrinted>2017-01-17T18:55:00Z</cp:lastPrinted>
  <dcterms:created xsi:type="dcterms:W3CDTF">2019-12-03T15:44:00Z</dcterms:created>
  <dcterms:modified xsi:type="dcterms:W3CDTF">2023-05-02T18:15:00Z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