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2B307D7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22186D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2753EF79" w14:textId="799E211C" w:rsidR="004F04DF" w:rsidRDefault="00131156" w:rsidP="00131156">
      <w:pPr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19718A55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33D4A922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0069576B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5C5F32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48B98603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 xml:space="preserve">La información que se te proporciona en el curso de </w:t>
            </w:r>
            <w:r w:rsidR="00822C12" w:rsidRPr="001220BB">
              <w:rPr>
                <w:rFonts w:ascii="Arial" w:eastAsia="+mn-ea" w:hAnsi="Arial" w:cs="Arial"/>
              </w:rPr>
              <w:t>inducción es</w:t>
            </w:r>
            <w:r w:rsidRPr="001220BB">
              <w:rPr>
                <w:rFonts w:ascii="Arial" w:eastAsia="+mn-ea" w:hAnsi="Arial" w:cs="Arial"/>
              </w:rPr>
              <w:t xml:space="preserve"> de utilidad?</w:t>
            </w:r>
          </w:p>
        </w:tc>
        <w:tc>
          <w:tcPr>
            <w:tcW w:w="850" w:type="dxa"/>
            <w:vAlign w:val="center"/>
          </w:tcPr>
          <w:p w14:paraId="118962C3" w14:textId="5D39DD18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9EA064" w14:textId="0513A1FB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67BF619" w14:textId="57A2368D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C9CC16C" w14:textId="3B4B6D0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4B529C0" w14:textId="644B641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F7ABA77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1D09A845" w:rsidR="001220BB" w:rsidRPr="001220BB" w:rsidRDefault="00822C12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¿</w:t>
            </w:r>
            <w:r w:rsidR="001220BB" w:rsidRPr="001220BB">
              <w:rPr>
                <w:rFonts w:ascii="Arial" w:hAnsi="Arial" w:cs="Arial"/>
              </w:rPr>
              <w:t xml:space="preserve">Los horarios de atención se cumplen </w:t>
            </w:r>
            <w:r w:rsidRPr="001220BB">
              <w:rPr>
                <w:rFonts w:ascii="Arial" w:hAnsi="Arial" w:cs="Arial"/>
              </w:rPr>
              <w:t>de acuerdo con el</w:t>
            </w:r>
            <w:r w:rsidR="001220BB" w:rsidRPr="001220BB">
              <w:rPr>
                <w:rFonts w:ascii="Arial" w:hAnsi="Arial" w:cs="Arial"/>
              </w:rPr>
              <w:t xml:space="preserve"> horario publicado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5EC5B2F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 xml:space="preserve">¿Ofrece en tiempo y forma el banco de </w:t>
            </w:r>
            <w:r w:rsidR="009D0000" w:rsidRPr="00565C1C">
              <w:rPr>
                <w:rFonts w:ascii="Arial" w:eastAsia="+mn-ea" w:hAnsi="Arial" w:cs="Arial"/>
              </w:rPr>
              <w:t>programas</w:t>
            </w:r>
            <w:r w:rsidRPr="001220BB">
              <w:rPr>
                <w:rFonts w:ascii="Arial" w:eastAsia="+mn-ea" w:hAnsi="Arial" w:cs="Arial"/>
              </w:rPr>
              <w:t xml:space="preserve">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0FE3C36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A38688F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22186D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22186D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5D97" w14:textId="77777777" w:rsidR="006A0F6A" w:rsidRDefault="006A0F6A">
      <w:r>
        <w:separator/>
      </w:r>
    </w:p>
  </w:endnote>
  <w:endnote w:type="continuationSeparator" w:id="0">
    <w:p w14:paraId="23F5FFDF" w14:textId="77777777" w:rsidR="006A0F6A" w:rsidRDefault="006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41401" w:rsidRPr="00DA4F62" w14:paraId="586C29D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E97B79B" w14:textId="6AECD262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Pr="00565C1C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="00565C1C">
            <w:rPr>
              <w:rFonts w:ascii="Arial" w:hAnsi="Arial" w:cs="Arial"/>
              <w:b/>
              <w:bCs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51D0FA4B" w14:textId="7777777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82CE79" w14:textId="11EBC930" w:rsidR="00841401" w:rsidRPr="00DA4F62" w:rsidRDefault="007B720B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841401">
            <w:rPr>
              <w:rFonts w:ascii="Arial" w:hAnsi="Arial" w:cs="Arial"/>
              <w:sz w:val="12"/>
              <w:szCs w:val="12"/>
            </w:rPr>
            <w:t xml:space="preserve"> / </w:t>
          </w:r>
          <w:r w:rsidR="00565C1C">
            <w:rPr>
              <w:rFonts w:ascii="Arial" w:hAnsi="Arial" w:cs="Arial"/>
              <w:sz w:val="12"/>
              <w:szCs w:val="12"/>
            </w:rPr>
            <w:t>28-04-2023</w:t>
          </w:r>
        </w:p>
      </w:tc>
      <w:tc>
        <w:tcPr>
          <w:tcW w:w="2372" w:type="dxa"/>
          <w:shd w:val="clear" w:color="auto" w:fill="auto"/>
          <w:vAlign w:val="center"/>
        </w:tcPr>
        <w:p w14:paraId="4C9728FD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15B0F8B" w14:textId="23C6778E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565C1C">
            <w:rPr>
              <w:rFonts w:ascii="Arial" w:hAnsi="Arial" w:cs="Arial"/>
              <w:sz w:val="12"/>
              <w:szCs w:val="12"/>
            </w:rPr>
            <w:t>02-05-2023</w:t>
          </w:r>
        </w:p>
      </w:tc>
      <w:tc>
        <w:tcPr>
          <w:tcW w:w="1739" w:type="dxa"/>
          <w:shd w:val="clear" w:color="auto" w:fill="auto"/>
          <w:vAlign w:val="center"/>
        </w:tcPr>
        <w:p w14:paraId="2D702FF3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EC38B2" w14:textId="42B99BA0" w:rsidR="00841401" w:rsidRPr="00DA4F62" w:rsidRDefault="00565C1C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841401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 w:rsidR="002A65D8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3-05-2023</w:t>
          </w:r>
        </w:p>
      </w:tc>
      <w:tc>
        <w:tcPr>
          <w:tcW w:w="1095" w:type="dxa"/>
          <w:shd w:val="clear" w:color="auto" w:fill="auto"/>
          <w:vAlign w:val="center"/>
        </w:tcPr>
        <w:p w14:paraId="5847E013" w14:textId="77777777" w:rsidR="00841401" w:rsidRPr="00DA4F62" w:rsidRDefault="00841401" w:rsidP="0084140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6046" w14:textId="77777777" w:rsidR="006A0F6A" w:rsidRDefault="006A0F6A">
      <w:r>
        <w:separator/>
      </w:r>
    </w:p>
  </w:footnote>
  <w:footnote w:type="continuationSeparator" w:id="0">
    <w:p w14:paraId="52252E4A" w14:textId="77777777" w:rsidR="006A0F6A" w:rsidRDefault="006A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13019" w:rsidRPr="00BE2C86" w14:paraId="224344AA" w14:textId="77777777" w:rsidTr="00C1301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725F16C" w14:textId="77777777" w:rsidR="00C13019" w:rsidRPr="00BE2C86" w:rsidRDefault="00C13019" w:rsidP="00C13019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1942C0D" wp14:editId="1E5896C3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97" cy="9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5ABA7FB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>Formato: Encuesta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55829AB" w14:textId="10CFE08D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cs="Arial"/>
              <w:b/>
              <w:bCs/>
              <w:sz w:val="20"/>
            </w:rPr>
            <w:t xml:space="preserve">Responsable: </w:t>
          </w:r>
          <w:r w:rsidR="007B7217" w:rsidRPr="000F6758">
            <w:rPr>
              <w:rFonts w:ascii="Arial" w:hAnsi="Arial" w:cs="Arial"/>
              <w:b/>
              <w:bCs/>
            </w:rPr>
            <w:t>Gestión Tecnológica y de Vinculación</w:t>
          </w:r>
        </w:p>
      </w:tc>
    </w:tr>
    <w:tr w:rsidR="00C13019" w:rsidRPr="00BE2C86" w14:paraId="4C78AA88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9ADE270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ED48A66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ACE4F3B" w14:textId="7868C680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0F6758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7B720B" w:rsidRPr="000F6758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0F6758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2712" w:rsidRPr="000F6758">
            <w:rPr>
              <w:rFonts w:ascii="Arial" w:hAnsi="Arial" w:cs="Arial"/>
              <w:b/>
              <w:bCs/>
              <w:sz w:val="20"/>
              <w:lang w:val="en-US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14:paraId="07C28518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0F6758">
            <w:rPr>
              <w:rFonts w:ascii="Arial" w:hAnsi="Arial" w:cs="Arial"/>
              <w:sz w:val="20"/>
            </w:rPr>
            <w:fldChar w:fldCharType="begin"/>
          </w:r>
          <w:r w:rsidRPr="000F6758">
            <w:rPr>
              <w:rFonts w:ascii="Arial" w:hAnsi="Arial" w:cs="Arial"/>
              <w:sz w:val="20"/>
            </w:rPr>
            <w:instrText xml:space="preserve"> PAGE </w:instrText>
          </w:r>
          <w:r w:rsidRPr="000F6758">
            <w:rPr>
              <w:rFonts w:ascii="Arial" w:hAnsi="Arial" w:cs="Arial"/>
              <w:sz w:val="20"/>
            </w:rPr>
            <w:fldChar w:fldCharType="separate"/>
          </w:r>
          <w:r w:rsidRPr="000F6758">
            <w:rPr>
              <w:rFonts w:ascii="Arial" w:hAnsi="Arial" w:cs="Arial"/>
              <w:sz w:val="20"/>
            </w:rPr>
            <w:t>13</w:t>
          </w:r>
          <w:r w:rsidRPr="000F6758">
            <w:rPr>
              <w:rFonts w:ascii="Arial" w:hAnsi="Arial" w:cs="Arial"/>
              <w:sz w:val="20"/>
            </w:rPr>
            <w:fldChar w:fldCharType="end"/>
          </w:r>
          <w:r w:rsidRPr="000F6758">
            <w:rPr>
              <w:rFonts w:ascii="Arial" w:hAnsi="Arial" w:cs="Arial"/>
              <w:sz w:val="20"/>
            </w:rPr>
            <w:t xml:space="preserve"> de </w: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0F675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0F6758">
            <w:rPr>
              <w:rStyle w:val="Nmerodepgina"/>
              <w:rFonts w:ascii="Arial" w:hAnsi="Arial" w:cs="Arial"/>
              <w:sz w:val="20"/>
            </w:rPr>
            <w:t>16</w: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C13019" w:rsidRPr="00BE2C86" w14:paraId="21218234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C3301D1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D983AB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9D21AB" w14:textId="4C4D97E4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2E2C1A" w:rsidRPr="00565C1C">
            <w:rPr>
              <w:rFonts w:ascii="Arial" w:hAnsi="Arial" w:cs="Arial"/>
              <w:sz w:val="20"/>
            </w:rPr>
            <w:t>4</w:t>
          </w:r>
        </w:p>
      </w:tc>
    </w:tr>
    <w:tr w:rsidR="00C13019" w:rsidRPr="00BE2C86" w14:paraId="0CB61D71" w14:textId="77777777" w:rsidTr="00C1301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D8CB9A4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BA9D9F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F8198E1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9D2F2B6" w14:textId="679B192F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>Emisión:</w:t>
          </w:r>
          <w:r w:rsidR="002A65D8">
            <w:rPr>
              <w:rFonts w:ascii="Arial" w:hAnsi="Arial" w:cs="Arial"/>
              <w:sz w:val="20"/>
            </w:rPr>
            <w:t xml:space="preserve"> </w:t>
          </w:r>
          <w:proofErr w:type="gramStart"/>
          <w:r w:rsidR="002A65D8">
            <w:rPr>
              <w:rFonts w:ascii="Arial" w:hAnsi="Arial" w:cs="Arial"/>
              <w:sz w:val="20"/>
            </w:rPr>
            <w:t>Junio</w:t>
          </w:r>
          <w:proofErr w:type="gramEnd"/>
          <w:r w:rsidR="002A65D8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10827">
    <w:abstractNumId w:val="0"/>
  </w:num>
  <w:num w:numId="2" w16cid:durableId="629239439">
    <w:abstractNumId w:val="2"/>
  </w:num>
  <w:num w:numId="3" w16cid:durableId="1317031774">
    <w:abstractNumId w:val="3"/>
  </w:num>
  <w:num w:numId="4" w16cid:durableId="234628328">
    <w:abstractNumId w:val="7"/>
  </w:num>
  <w:num w:numId="5" w16cid:durableId="584994281">
    <w:abstractNumId w:val="5"/>
  </w:num>
  <w:num w:numId="6" w16cid:durableId="1247573043">
    <w:abstractNumId w:val="4"/>
  </w:num>
  <w:num w:numId="7" w16cid:durableId="220019133">
    <w:abstractNumId w:val="6"/>
  </w:num>
  <w:num w:numId="8" w16cid:durableId="26916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44C9C"/>
    <w:rsid w:val="0007648E"/>
    <w:rsid w:val="000A300F"/>
    <w:rsid w:val="000A5AC3"/>
    <w:rsid w:val="000A7717"/>
    <w:rsid w:val="000C3EF4"/>
    <w:rsid w:val="000C583F"/>
    <w:rsid w:val="000D592B"/>
    <w:rsid w:val="000F6758"/>
    <w:rsid w:val="0010378C"/>
    <w:rsid w:val="00104FE7"/>
    <w:rsid w:val="001220BB"/>
    <w:rsid w:val="00131156"/>
    <w:rsid w:val="001450AE"/>
    <w:rsid w:val="001638BE"/>
    <w:rsid w:val="00186EC4"/>
    <w:rsid w:val="001F7DDA"/>
    <w:rsid w:val="0022186D"/>
    <w:rsid w:val="002375E3"/>
    <w:rsid w:val="002979BC"/>
    <w:rsid w:val="002A65D8"/>
    <w:rsid w:val="002A6C6B"/>
    <w:rsid w:val="002C1529"/>
    <w:rsid w:val="002C2843"/>
    <w:rsid w:val="002D2316"/>
    <w:rsid w:val="002E1186"/>
    <w:rsid w:val="002E2C1A"/>
    <w:rsid w:val="002F1466"/>
    <w:rsid w:val="002F554A"/>
    <w:rsid w:val="00301D75"/>
    <w:rsid w:val="00314DF9"/>
    <w:rsid w:val="00315F25"/>
    <w:rsid w:val="00326AA7"/>
    <w:rsid w:val="0037753F"/>
    <w:rsid w:val="00382E73"/>
    <w:rsid w:val="003862DE"/>
    <w:rsid w:val="003A009C"/>
    <w:rsid w:val="003D4994"/>
    <w:rsid w:val="00467993"/>
    <w:rsid w:val="004A72AF"/>
    <w:rsid w:val="004B3BD4"/>
    <w:rsid w:val="004D211E"/>
    <w:rsid w:val="004F04DF"/>
    <w:rsid w:val="00510352"/>
    <w:rsid w:val="00526F96"/>
    <w:rsid w:val="00565C1C"/>
    <w:rsid w:val="005C5F32"/>
    <w:rsid w:val="005D444A"/>
    <w:rsid w:val="00643D19"/>
    <w:rsid w:val="00657DAB"/>
    <w:rsid w:val="00663479"/>
    <w:rsid w:val="006924FE"/>
    <w:rsid w:val="006A0F6A"/>
    <w:rsid w:val="006A6FD1"/>
    <w:rsid w:val="006C7B3C"/>
    <w:rsid w:val="006D5B64"/>
    <w:rsid w:val="00711047"/>
    <w:rsid w:val="00784FBF"/>
    <w:rsid w:val="007B720B"/>
    <w:rsid w:val="007B7217"/>
    <w:rsid w:val="007B77A1"/>
    <w:rsid w:val="007C02AB"/>
    <w:rsid w:val="007F5E78"/>
    <w:rsid w:val="00806B8B"/>
    <w:rsid w:val="00822C12"/>
    <w:rsid w:val="00823CA4"/>
    <w:rsid w:val="00841401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43BA6"/>
    <w:rsid w:val="009D0000"/>
    <w:rsid w:val="009D2712"/>
    <w:rsid w:val="00A02D0B"/>
    <w:rsid w:val="00A076CA"/>
    <w:rsid w:val="00A2191C"/>
    <w:rsid w:val="00AA3D24"/>
    <w:rsid w:val="00AF4E61"/>
    <w:rsid w:val="00AF6ACC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13019"/>
    <w:rsid w:val="00C1421A"/>
    <w:rsid w:val="00C248E9"/>
    <w:rsid w:val="00C77C0F"/>
    <w:rsid w:val="00C85B67"/>
    <w:rsid w:val="00CC2698"/>
    <w:rsid w:val="00CE0496"/>
    <w:rsid w:val="00DA51E6"/>
    <w:rsid w:val="00DE3C0D"/>
    <w:rsid w:val="00DF2F13"/>
    <w:rsid w:val="00DF7BEC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2</cp:revision>
  <cp:lastPrinted>2017-01-17T18:55:00Z</cp:lastPrinted>
  <dcterms:created xsi:type="dcterms:W3CDTF">2023-05-04T19:34:00Z</dcterms:created>
  <dcterms:modified xsi:type="dcterms:W3CDTF">2023-05-04T19:34:00Z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