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B4A5" w14:textId="2AE641E7" w:rsidR="007F6FFB" w:rsidRDefault="00830A39">
      <w:r>
        <w:rPr>
          <w:noProof/>
        </w:rPr>
        <w:drawing>
          <wp:inline distT="0" distB="0" distL="0" distR="0" wp14:anchorId="641748D7" wp14:editId="1F0F596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0133" w14:textId="2FE9E9E7" w:rsidR="00830A39" w:rsidRDefault="00830A39"/>
    <w:p w14:paraId="3BBF1DBB" w14:textId="2DE46E78" w:rsidR="00830A39" w:rsidRDefault="00830A39"/>
    <w:p w14:paraId="2F6EBBC6" w14:textId="2457AFB7" w:rsidR="00830A39" w:rsidRDefault="00830A39">
      <w:r w:rsidRPr="00830A39">
        <w:t>https://forms.office.com/Pages/DesignPage.aspx?fragment=FormId%3DzIGvrnIJG0eM2jeAB5Arr0mlYu7Z9tROgiEJ8A9aTelURFAwM1BWQUZPMEc3OTROTVRYTFVKVzRERy4u%26Token%3D946d34a5d16e43b5aa6ee1ed3d88f439</w:t>
      </w:r>
    </w:p>
    <w:sectPr w:rsidR="00830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0415A9"/>
    <w:rsid w:val="00412DF1"/>
    <w:rsid w:val="004B7682"/>
    <w:rsid w:val="007F6FFB"/>
    <w:rsid w:val="00830A39"/>
    <w:rsid w:val="00A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843C"/>
  <w15:chartTrackingRefBased/>
  <w15:docId w15:val="{8BFEF0D4-9CDF-4F82-8D20-C04E22A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Gestión de Calidad</cp:lastModifiedBy>
  <cp:revision>2</cp:revision>
  <dcterms:created xsi:type="dcterms:W3CDTF">2021-05-19T18:01:00Z</dcterms:created>
  <dcterms:modified xsi:type="dcterms:W3CDTF">2021-05-19T18:01:00Z</dcterms:modified>
</cp:coreProperties>
</file>