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9A9" w:rsidRDefault="005909A9" w:rsidP="005909A9">
      <w:pPr>
        <w:jc w:val="center"/>
        <w:rPr>
          <w:rStyle w:val="Ttulodellibro1"/>
          <w:rFonts w:ascii="Arial" w:hAnsi="Arial" w:cs="Arial"/>
          <w:sz w:val="32"/>
        </w:rPr>
      </w:pPr>
      <w:bookmarkStart w:id="0" w:name="_GoBack"/>
      <w:bookmarkEnd w:id="0"/>
      <w:r w:rsidRPr="005909A9">
        <w:rPr>
          <w:rStyle w:val="Ttulodellibro1"/>
          <w:rFonts w:ascii="Arial" w:hAnsi="Arial" w:cs="Arial"/>
          <w:sz w:val="32"/>
        </w:rPr>
        <w:t>In</w:t>
      </w:r>
      <w:r w:rsidR="00C455B6">
        <w:rPr>
          <w:rStyle w:val="Ttulodellibro1"/>
          <w:rFonts w:ascii="Arial" w:hAnsi="Arial" w:cs="Arial"/>
          <w:sz w:val="32"/>
        </w:rPr>
        <w:t xml:space="preserve">stituto Tecnológico </w:t>
      </w:r>
      <w:r w:rsidR="00371C5F">
        <w:rPr>
          <w:rStyle w:val="Ttulodellibro1"/>
          <w:rFonts w:ascii="Arial" w:hAnsi="Arial" w:cs="Arial"/>
          <w:sz w:val="32"/>
        </w:rPr>
        <w:t xml:space="preserve">de </w:t>
      </w:r>
      <w:r w:rsidR="00BB418D">
        <w:rPr>
          <w:rStyle w:val="Ttulodellibro1"/>
          <w:rFonts w:ascii="Arial" w:hAnsi="Arial" w:cs="Arial"/>
          <w:sz w:val="32"/>
        </w:rPr>
        <w:t>Culiacán</w:t>
      </w:r>
    </w:p>
    <w:p w:rsidR="00BB418D" w:rsidRDefault="00BB418D" w:rsidP="005909A9">
      <w:pPr>
        <w:jc w:val="center"/>
        <w:rPr>
          <w:rStyle w:val="Ttulodellibro1"/>
          <w:rFonts w:ascii="Arial" w:hAnsi="Arial" w:cs="Arial"/>
          <w:sz w:val="32"/>
        </w:rPr>
      </w:pPr>
      <w:r>
        <w:rPr>
          <w:rStyle w:val="Ttulodellibro1"/>
          <w:rFonts w:ascii="Arial" w:hAnsi="Arial" w:cs="Arial"/>
          <w:sz w:val="32"/>
        </w:rPr>
        <w:t>lugar ____________</w:t>
      </w:r>
    </w:p>
    <w:p w:rsidR="005909A9" w:rsidRDefault="005909A9" w:rsidP="005909A9">
      <w:pPr>
        <w:jc w:val="both"/>
        <w:rPr>
          <w:rStyle w:val="Ttulodellibro1"/>
          <w:rFonts w:ascii="Arial" w:hAnsi="Arial" w:cs="Arial"/>
          <w:b w:val="0"/>
        </w:rPr>
      </w:pPr>
    </w:p>
    <w:tbl>
      <w:tblPr>
        <w:tblW w:w="49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6"/>
        <w:gridCol w:w="952"/>
        <w:gridCol w:w="889"/>
        <w:gridCol w:w="1145"/>
        <w:gridCol w:w="842"/>
        <w:gridCol w:w="990"/>
        <w:gridCol w:w="721"/>
        <w:gridCol w:w="762"/>
        <w:gridCol w:w="1226"/>
        <w:gridCol w:w="987"/>
        <w:gridCol w:w="1134"/>
        <w:gridCol w:w="424"/>
        <w:gridCol w:w="401"/>
        <w:gridCol w:w="1832"/>
        <w:gridCol w:w="560"/>
        <w:gridCol w:w="464"/>
      </w:tblGrid>
      <w:tr w:rsidR="00733DFE" w:rsidRPr="00BB418D" w:rsidTr="00733DFE">
        <w:trPr>
          <w:trHeight w:val="757"/>
          <w:tblHeader/>
          <w:jc w:val="center"/>
        </w:trPr>
        <w:tc>
          <w:tcPr>
            <w:tcW w:w="380" w:type="pct"/>
            <w:vMerge w:val="restart"/>
            <w:shd w:val="clear" w:color="auto" w:fill="C0C0C0"/>
            <w:vAlign w:val="center"/>
          </w:tcPr>
          <w:p w:rsidR="00603608" w:rsidRPr="00733DFE" w:rsidRDefault="00603608" w:rsidP="00733DF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Materia</w:t>
            </w:r>
            <w:r w:rsidR="00CB7317" w:rsidRPr="00733DFE">
              <w:rPr>
                <w:rFonts w:asciiTheme="majorHAnsi" w:eastAsia="Calibri" w:hAnsiTheme="majorHAnsi" w:cstheme="majorHAnsi"/>
                <w:b/>
                <w:sz w:val="14"/>
                <w:szCs w:val="22"/>
              </w:rPr>
              <w:t>/Fecha</w:t>
            </w:r>
          </w:p>
        </w:tc>
        <w:tc>
          <w:tcPr>
            <w:tcW w:w="330" w:type="pct"/>
            <w:vMerge w:val="restart"/>
            <w:shd w:val="clear" w:color="auto" w:fill="C0C0C0"/>
            <w:vAlign w:val="center"/>
          </w:tcPr>
          <w:p w:rsidR="00603608" w:rsidRPr="00733DFE" w:rsidRDefault="00603608" w:rsidP="00037D45">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Docente</w:t>
            </w:r>
            <w:r w:rsidR="00E75146" w:rsidRPr="00733DFE">
              <w:rPr>
                <w:rFonts w:asciiTheme="majorHAnsi" w:eastAsia="Calibri" w:hAnsiTheme="majorHAnsi" w:cstheme="majorHAnsi"/>
                <w:b/>
                <w:sz w:val="14"/>
                <w:szCs w:val="22"/>
              </w:rPr>
              <w:t xml:space="preserve">/ </w:t>
            </w:r>
            <w:r w:rsidR="005F0F43" w:rsidRPr="00733DFE">
              <w:rPr>
                <w:rFonts w:asciiTheme="majorHAnsi" w:eastAsia="Calibri" w:hAnsiTheme="majorHAnsi" w:cstheme="majorHAnsi"/>
                <w:b/>
                <w:sz w:val="14"/>
                <w:szCs w:val="22"/>
              </w:rPr>
              <w:t>Responsable</w:t>
            </w:r>
            <w:r w:rsidR="00E75146" w:rsidRPr="00733DFE">
              <w:rPr>
                <w:rFonts w:asciiTheme="majorHAnsi" w:eastAsia="Calibri" w:hAnsiTheme="majorHAnsi" w:cstheme="majorHAnsi"/>
                <w:b/>
                <w:sz w:val="14"/>
                <w:szCs w:val="22"/>
              </w:rPr>
              <w:t xml:space="preserve"> de área</w:t>
            </w:r>
          </w:p>
        </w:tc>
        <w:tc>
          <w:tcPr>
            <w:tcW w:w="308" w:type="pct"/>
            <w:vMerge w:val="restart"/>
            <w:shd w:val="clear" w:color="auto" w:fill="C0C0C0"/>
            <w:vAlign w:val="center"/>
          </w:tcPr>
          <w:p w:rsidR="00603608" w:rsidRPr="00733DFE" w:rsidRDefault="0090668D" w:rsidP="001278C7">
            <w:pPr>
              <w:jc w:val="center"/>
              <w:rPr>
                <w:rFonts w:asciiTheme="majorHAnsi" w:eastAsia="Calibri" w:hAnsiTheme="majorHAnsi" w:cstheme="majorHAnsi"/>
                <w:b/>
                <w:sz w:val="14"/>
                <w:szCs w:val="18"/>
              </w:rPr>
            </w:pPr>
            <w:r w:rsidRPr="00733DFE">
              <w:rPr>
                <w:rFonts w:asciiTheme="majorHAnsi" w:eastAsia="Calibri" w:hAnsiTheme="majorHAnsi" w:cstheme="majorHAnsi"/>
                <w:b/>
                <w:sz w:val="14"/>
                <w:szCs w:val="18"/>
              </w:rPr>
              <w:t># de Prá</w:t>
            </w:r>
            <w:r w:rsidR="00603608" w:rsidRPr="00733DFE">
              <w:rPr>
                <w:rFonts w:asciiTheme="majorHAnsi" w:eastAsia="Calibri" w:hAnsiTheme="majorHAnsi" w:cstheme="majorHAnsi"/>
                <w:b/>
                <w:sz w:val="14"/>
                <w:szCs w:val="18"/>
              </w:rPr>
              <w:t>ctica</w:t>
            </w:r>
            <w:r w:rsidR="00E75146" w:rsidRPr="00733DFE">
              <w:rPr>
                <w:rFonts w:asciiTheme="majorHAnsi" w:eastAsia="Calibri" w:hAnsiTheme="majorHAnsi" w:cstheme="majorHAnsi"/>
                <w:b/>
                <w:sz w:val="14"/>
                <w:szCs w:val="18"/>
              </w:rPr>
              <w:t>/Actividad</w:t>
            </w:r>
            <w:r w:rsidR="00FB16ED" w:rsidRPr="00733DFE">
              <w:rPr>
                <w:rFonts w:asciiTheme="majorHAnsi" w:eastAsia="Calibri" w:hAnsiTheme="majorHAnsi" w:cstheme="majorHAnsi"/>
                <w:b/>
                <w:sz w:val="14"/>
                <w:szCs w:val="18"/>
              </w:rPr>
              <w:t>/ Orden trabajo</w:t>
            </w:r>
          </w:p>
        </w:tc>
        <w:tc>
          <w:tcPr>
            <w:tcW w:w="397" w:type="pct"/>
            <w:vMerge w:val="restart"/>
            <w:shd w:val="clear" w:color="auto" w:fill="C0C0C0"/>
            <w:vAlign w:val="center"/>
          </w:tcPr>
          <w:p w:rsidR="00603608" w:rsidRPr="00733DFE" w:rsidRDefault="00603608"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Carrera, semestre y</w:t>
            </w:r>
          </w:p>
          <w:p w:rsidR="00603608" w:rsidRPr="00733DFE" w:rsidRDefault="00603608"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Grupo</w:t>
            </w:r>
            <w:r w:rsidR="00733DFE">
              <w:rPr>
                <w:rFonts w:asciiTheme="majorHAnsi" w:eastAsia="Calibri" w:hAnsiTheme="majorHAnsi" w:cstheme="majorHAnsi"/>
                <w:b/>
                <w:sz w:val="14"/>
                <w:szCs w:val="22"/>
              </w:rPr>
              <w:t>/Ár</w:t>
            </w:r>
            <w:r w:rsidR="00E75146" w:rsidRPr="00733DFE">
              <w:rPr>
                <w:rFonts w:asciiTheme="majorHAnsi" w:eastAsia="Calibri" w:hAnsiTheme="majorHAnsi" w:cstheme="majorHAnsi"/>
                <w:b/>
                <w:sz w:val="14"/>
                <w:szCs w:val="22"/>
              </w:rPr>
              <w:t>ea /Proceso</w:t>
            </w:r>
          </w:p>
        </w:tc>
        <w:tc>
          <w:tcPr>
            <w:tcW w:w="635" w:type="pct"/>
            <w:gridSpan w:val="2"/>
            <w:shd w:val="clear" w:color="auto" w:fill="C0C0C0"/>
            <w:vAlign w:val="center"/>
          </w:tcPr>
          <w:p w:rsidR="00603608" w:rsidRPr="00733DFE" w:rsidRDefault="00603608" w:rsidP="00371C5F">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Clasificación de Residuos</w:t>
            </w:r>
          </w:p>
        </w:tc>
        <w:tc>
          <w:tcPr>
            <w:tcW w:w="250" w:type="pct"/>
            <w:vMerge w:val="restart"/>
            <w:shd w:val="clear" w:color="auto" w:fill="C0C0C0"/>
            <w:vAlign w:val="center"/>
          </w:tcPr>
          <w:p w:rsidR="00603608" w:rsidRPr="00733DFE" w:rsidRDefault="00603608" w:rsidP="0090668D">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 xml:space="preserve">Composición </w:t>
            </w:r>
            <w:r w:rsidR="008D4AE6" w:rsidRPr="00733DFE">
              <w:rPr>
                <w:rFonts w:asciiTheme="majorHAnsi" w:eastAsia="Calibri" w:hAnsiTheme="majorHAnsi" w:cstheme="majorHAnsi"/>
                <w:b/>
                <w:sz w:val="14"/>
                <w:szCs w:val="22"/>
              </w:rPr>
              <w:t>(produc</w:t>
            </w:r>
            <w:r w:rsidR="00733DFE">
              <w:rPr>
                <w:rFonts w:asciiTheme="majorHAnsi" w:eastAsia="Calibri" w:hAnsiTheme="majorHAnsi" w:cstheme="majorHAnsi"/>
                <w:b/>
                <w:sz w:val="14"/>
                <w:szCs w:val="22"/>
              </w:rPr>
              <w:t>-</w:t>
            </w:r>
            <w:r w:rsidR="008D4AE6" w:rsidRPr="00733DFE">
              <w:rPr>
                <w:rFonts w:asciiTheme="majorHAnsi" w:eastAsia="Calibri" w:hAnsiTheme="majorHAnsi" w:cstheme="majorHAnsi"/>
                <w:b/>
                <w:sz w:val="14"/>
                <w:szCs w:val="22"/>
              </w:rPr>
              <w:t xml:space="preserve">tos </w:t>
            </w:r>
            <w:r w:rsidR="00044FEE" w:rsidRPr="00733DFE">
              <w:rPr>
                <w:rFonts w:asciiTheme="majorHAnsi" w:eastAsia="Calibri" w:hAnsiTheme="majorHAnsi" w:cstheme="majorHAnsi"/>
                <w:b/>
                <w:sz w:val="14"/>
                <w:szCs w:val="22"/>
              </w:rPr>
              <w:t xml:space="preserve"> GENERADOS </w:t>
            </w:r>
            <w:r w:rsidR="008D4AE6" w:rsidRPr="00733DFE">
              <w:rPr>
                <w:rFonts w:asciiTheme="majorHAnsi" w:eastAsia="Calibri" w:hAnsiTheme="majorHAnsi" w:cstheme="majorHAnsi"/>
                <w:b/>
                <w:sz w:val="14"/>
                <w:szCs w:val="22"/>
              </w:rPr>
              <w:t>de la Rea</w:t>
            </w:r>
            <w:r w:rsidR="00733DFE">
              <w:rPr>
                <w:rFonts w:asciiTheme="majorHAnsi" w:eastAsia="Calibri" w:hAnsiTheme="majorHAnsi" w:cstheme="majorHAnsi"/>
                <w:b/>
                <w:sz w:val="14"/>
                <w:szCs w:val="22"/>
              </w:rPr>
              <w:t>-</w:t>
            </w:r>
            <w:r w:rsidR="008D4AE6" w:rsidRPr="00733DFE">
              <w:rPr>
                <w:rFonts w:asciiTheme="majorHAnsi" w:eastAsia="Calibri" w:hAnsiTheme="majorHAnsi" w:cstheme="majorHAnsi"/>
                <w:b/>
                <w:sz w:val="14"/>
                <w:szCs w:val="22"/>
              </w:rPr>
              <w:t>cción)</w:t>
            </w:r>
          </w:p>
        </w:tc>
        <w:tc>
          <w:tcPr>
            <w:tcW w:w="264" w:type="pct"/>
            <w:vMerge w:val="restart"/>
            <w:shd w:val="clear" w:color="auto" w:fill="C0C0C0"/>
            <w:vAlign w:val="center"/>
          </w:tcPr>
          <w:p w:rsidR="00603608" w:rsidRPr="00733DFE" w:rsidRDefault="00603608"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Cantidad</w:t>
            </w:r>
            <w:r w:rsidR="00267D1F" w:rsidRPr="00733DFE">
              <w:rPr>
                <w:rFonts w:asciiTheme="majorHAnsi" w:eastAsia="Calibri" w:hAnsiTheme="majorHAnsi" w:cstheme="majorHAnsi"/>
                <w:b/>
                <w:sz w:val="14"/>
                <w:szCs w:val="22"/>
              </w:rPr>
              <w:t xml:space="preserve"> Genera</w:t>
            </w:r>
            <w:r w:rsidR="00733DFE">
              <w:rPr>
                <w:rFonts w:asciiTheme="majorHAnsi" w:eastAsia="Calibri" w:hAnsiTheme="majorHAnsi" w:cstheme="majorHAnsi"/>
                <w:b/>
                <w:sz w:val="14"/>
                <w:szCs w:val="22"/>
              </w:rPr>
              <w:t>-</w:t>
            </w:r>
            <w:r w:rsidR="00267D1F" w:rsidRPr="00733DFE">
              <w:rPr>
                <w:rFonts w:asciiTheme="majorHAnsi" w:eastAsia="Calibri" w:hAnsiTheme="majorHAnsi" w:cstheme="majorHAnsi"/>
                <w:b/>
                <w:sz w:val="14"/>
                <w:szCs w:val="22"/>
              </w:rPr>
              <w:t>da</w:t>
            </w:r>
            <w:r w:rsidRPr="00733DFE">
              <w:rPr>
                <w:rFonts w:asciiTheme="majorHAnsi" w:eastAsia="Calibri" w:hAnsiTheme="majorHAnsi" w:cstheme="majorHAnsi"/>
                <w:b/>
                <w:sz w:val="14"/>
                <w:szCs w:val="22"/>
              </w:rPr>
              <w:t xml:space="preserve"> </w:t>
            </w:r>
          </w:p>
        </w:tc>
        <w:tc>
          <w:tcPr>
            <w:tcW w:w="425" w:type="pct"/>
            <w:vMerge w:val="restart"/>
            <w:shd w:val="clear" w:color="auto" w:fill="C0C0C0"/>
            <w:vAlign w:val="center"/>
          </w:tcPr>
          <w:p w:rsidR="00603608" w:rsidRPr="00733DFE" w:rsidRDefault="002A0B47"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 xml:space="preserve">Propiedades Físicas, </w:t>
            </w:r>
            <w:r w:rsidR="00603608" w:rsidRPr="00733DFE">
              <w:rPr>
                <w:rFonts w:asciiTheme="majorHAnsi" w:eastAsia="Calibri" w:hAnsiTheme="majorHAnsi" w:cstheme="majorHAnsi"/>
                <w:b/>
                <w:sz w:val="14"/>
                <w:szCs w:val="22"/>
              </w:rPr>
              <w:t xml:space="preserve"> Químicas</w:t>
            </w:r>
            <w:r w:rsidRPr="00733DFE">
              <w:rPr>
                <w:rFonts w:asciiTheme="majorHAnsi" w:eastAsia="Calibri" w:hAnsiTheme="majorHAnsi" w:cstheme="majorHAnsi"/>
                <w:b/>
                <w:sz w:val="14"/>
                <w:szCs w:val="22"/>
              </w:rPr>
              <w:t xml:space="preserve"> e incompatibilidad con</w:t>
            </w:r>
          </w:p>
        </w:tc>
        <w:tc>
          <w:tcPr>
            <w:tcW w:w="342" w:type="pct"/>
            <w:vMerge w:val="restart"/>
            <w:shd w:val="clear" w:color="auto" w:fill="C0C0C0"/>
            <w:vAlign w:val="center"/>
          </w:tcPr>
          <w:p w:rsidR="00603608" w:rsidRPr="00733DFE" w:rsidRDefault="00603608" w:rsidP="002C7054">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 xml:space="preserve">Tratamiento del </w:t>
            </w:r>
            <w:r w:rsidR="00044FEE" w:rsidRPr="00733DFE">
              <w:rPr>
                <w:rFonts w:asciiTheme="majorHAnsi" w:eastAsia="Calibri" w:hAnsiTheme="majorHAnsi" w:cstheme="majorHAnsi"/>
                <w:b/>
                <w:sz w:val="14"/>
                <w:szCs w:val="22"/>
              </w:rPr>
              <w:t>RESIDUO</w:t>
            </w:r>
            <w:r w:rsidR="001B4751" w:rsidRPr="00733DFE">
              <w:rPr>
                <w:rFonts w:asciiTheme="majorHAnsi" w:eastAsia="Calibri" w:hAnsiTheme="majorHAnsi" w:cstheme="majorHAnsi"/>
                <w:b/>
                <w:sz w:val="14"/>
                <w:szCs w:val="22"/>
              </w:rPr>
              <w:t xml:space="preserve"> (producto del Tratamiento)</w:t>
            </w:r>
          </w:p>
        </w:tc>
        <w:tc>
          <w:tcPr>
            <w:tcW w:w="393" w:type="pct"/>
            <w:vMerge w:val="restart"/>
            <w:tcBorders>
              <w:right w:val="single" w:sz="4" w:space="0" w:color="auto"/>
            </w:tcBorders>
            <w:shd w:val="clear" w:color="auto" w:fill="C0C0C0"/>
            <w:vAlign w:val="center"/>
          </w:tcPr>
          <w:p w:rsidR="00603608" w:rsidRPr="00733DFE" w:rsidRDefault="00603608"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Modo de Eliminación</w:t>
            </w:r>
          </w:p>
        </w:tc>
        <w:tc>
          <w:tcPr>
            <w:tcW w:w="921" w:type="pct"/>
            <w:gridSpan w:val="3"/>
            <w:tcBorders>
              <w:bottom w:val="single" w:sz="4" w:space="0" w:color="auto"/>
              <w:right w:val="single" w:sz="4" w:space="0" w:color="auto"/>
            </w:tcBorders>
            <w:shd w:val="clear" w:color="auto" w:fill="C0C0C0"/>
            <w:vAlign w:val="center"/>
          </w:tcPr>
          <w:p w:rsidR="00603608" w:rsidRPr="00733DFE" w:rsidRDefault="00603608" w:rsidP="00412034">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Almacenamiento</w:t>
            </w:r>
          </w:p>
        </w:tc>
        <w:tc>
          <w:tcPr>
            <w:tcW w:w="355" w:type="pct"/>
            <w:gridSpan w:val="2"/>
            <w:tcBorders>
              <w:left w:val="single" w:sz="4" w:space="0" w:color="auto"/>
              <w:bottom w:val="single" w:sz="4" w:space="0" w:color="auto"/>
            </w:tcBorders>
            <w:shd w:val="clear" w:color="auto" w:fill="C0C0C0"/>
            <w:vAlign w:val="center"/>
          </w:tcPr>
          <w:p w:rsidR="00603608" w:rsidRPr="00733DFE" w:rsidRDefault="00603608" w:rsidP="0090668D">
            <w:pPr>
              <w:jc w:val="center"/>
              <w:rPr>
                <w:rFonts w:ascii="Calibri" w:eastAsia="Calibri" w:hAnsi="Calibri"/>
                <w:b/>
                <w:sz w:val="14"/>
                <w:szCs w:val="22"/>
              </w:rPr>
            </w:pPr>
            <w:r w:rsidRPr="00733DFE">
              <w:rPr>
                <w:rFonts w:ascii="Calibri" w:eastAsia="Calibri" w:hAnsi="Calibri"/>
                <w:b/>
                <w:sz w:val="14"/>
                <w:szCs w:val="22"/>
              </w:rPr>
              <w:t>Confinamien</w:t>
            </w:r>
            <w:r w:rsidR="00733DFE">
              <w:rPr>
                <w:rFonts w:ascii="Calibri" w:eastAsia="Calibri" w:hAnsi="Calibri"/>
                <w:b/>
                <w:sz w:val="14"/>
                <w:szCs w:val="22"/>
              </w:rPr>
              <w:t>-</w:t>
            </w:r>
            <w:r w:rsidRPr="00733DFE">
              <w:rPr>
                <w:rFonts w:ascii="Calibri" w:eastAsia="Calibri" w:hAnsi="Calibri"/>
                <w:b/>
                <w:sz w:val="14"/>
                <w:szCs w:val="22"/>
              </w:rPr>
              <w:t>to</w:t>
            </w:r>
          </w:p>
        </w:tc>
      </w:tr>
      <w:tr w:rsidR="00733DFE" w:rsidRPr="00BB418D" w:rsidTr="00733DFE">
        <w:trPr>
          <w:trHeight w:val="742"/>
          <w:tblHeader/>
          <w:jc w:val="center"/>
        </w:trPr>
        <w:tc>
          <w:tcPr>
            <w:tcW w:w="380" w:type="pct"/>
            <w:vMerge/>
            <w:tcBorders>
              <w:bottom w:val="single" w:sz="4" w:space="0" w:color="000000"/>
            </w:tcBorders>
            <w:shd w:val="clear" w:color="auto" w:fill="C0C0C0"/>
            <w:vAlign w:val="center"/>
          </w:tcPr>
          <w:p w:rsidR="00603608" w:rsidRPr="00733DFE" w:rsidRDefault="00603608" w:rsidP="00487FEE">
            <w:pPr>
              <w:jc w:val="center"/>
              <w:rPr>
                <w:rFonts w:asciiTheme="majorHAnsi" w:eastAsia="Calibri" w:hAnsiTheme="majorHAnsi" w:cstheme="majorHAnsi"/>
                <w:b/>
                <w:sz w:val="14"/>
                <w:szCs w:val="22"/>
              </w:rPr>
            </w:pPr>
          </w:p>
        </w:tc>
        <w:tc>
          <w:tcPr>
            <w:tcW w:w="330" w:type="pct"/>
            <w:vMerge/>
            <w:tcBorders>
              <w:bottom w:val="single" w:sz="4" w:space="0" w:color="000000"/>
            </w:tcBorders>
            <w:shd w:val="clear" w:color="auto" w:fill="C0C0C0"/>
            <w:vAlign w:val="center"/>
          </w:tcPr>
          <w:p w:rsidR="00603608" w:rsidRPr="00733DFE" w:rsidRDefault="00603608" w:rsidP="00487FEE">
            <w:pPr>
              <w:jc w:val="center"/>
              <w:rPr>
                <w:rFonts w:asciiTheme="majorHAnsi" w:eastAsia="Calibri" w:hAnsiTheme="majorHAnsi" w:cstheme="majorHAnsi"/>
                <w:b/>
                <w:sz w:val="14"/>
                <w:szCs w:val="22"/>
              </w:rPr>
            </w:pPr>
          </w:p>
        </w:tc>
        <w:tc>
          <w:tcPr>
            <w:tcW w:w="308" w:type="pct"/>
            <w:vMerge/>
            <w:tcBorders>
              <w:bottom w:val="single" w:sz="4" w:space="0" w:color="000000"/>
            </w:tcBorders>
            <w:shd w:val="clear" w:color="auto" w:fill="C0C0C0"/>
          </w:tcPr>
          <w:p w:rsidR="00603608" w:rsidRPr="00733DFE" w:rsidRDefault="00603608" w:rsidP="00487FEE">
            <w:pPr>
              <w:jc w:val="center"/>
              <w:rPr>
                <w:rFonts w:asciiTheme="majorHAnsi" w:eastAsia="Calibri" w:hAnsiTheme="majorHAnsi" w:cstheme="majorHAnsi"/>
                <w:b/>
                <w:sz w:val="14"/>
                <w:szCs w:val="22"/>
              </w:rPr>
            </w:pPr>
          </w:p>
        </w:tc>
        <w:tc>
          <w:tcPr>
            <w:tcW w:w="397" w:type="pct"/>
            <w:vMerge/>
            <w:tcBorders>
              <w:bottom w:val="single" w:sz="4" w:space="0" w:color="000000"/>
            </w:tcBorders>
            <w:shd w:val="clear" w:color="auto" w:fill="C0C0C0"/>
            <w:vAlign w:val="center"/>
          </w:tcPr>
          <w:p w:rsidR="00603608" w:rsidRPr="00733DFE" w:rsidRDefault="00603608" w:rsidP="00487FEE">
            <w:pPr>
              <w:jc w:val="center"/>
              <w:rPr>
                <w:rFonts w:asciiTheme="majorHAnsi" w:eastAsia="Calibri" w:hAnsiTheme="majorHAnsi" w:cstheme="majorHAnsi"/>
                <w:b/>
                <w:sz w:val="14"/>
                <w:szCs w:val="22"/>
              </w:rPr>
            </w:pPr>
          </w:p>
        </w:tc>
        <w:tc>
          <w:tcPr>
            <w:tcW w:w="292" w:type="pct"/>
            <w:tcBorders>
              <w:bottom w:val="single" w:sz="4" w:space="0" w:color="000000"/>
              <w:right w:val="single" w:sz="4" w:space="0" w:color="auto"/>
            </w:tcBorders>
            <w:shd w:val="clear" w:color="auto" w:fill="C0C0C0"/>
          </w:tcPr>
          <w:p w:rsidR="00603608" w:rsidRPr="00733DFE" w:rsidRDefault="00603608"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Químicos-Peligrosos</w:t>
            </w:r>
          </w:p>
        </w:tc>
        <w:tc>
          <w:tcPr>
            <w:tcW w:w="343" w:type="pct"/>
            <w:tcBorders>
              <w:left w:val="single" w:sz="4" w:space="0" w:color="auto"/>
              <w:bottom w:val="single" w:sz="4" w:space="0" w:color="000000"/>
            </w:tcBorders>
            <w:shd w:val="clear" w:color="auto" w:fill="C0C0C0"/>
          </w:tcPr>
          <w:p w:rsidR="00603608" w:rsidRPr="00733DFE" w:rsidRDefault="006D32DE" w:rsidP="00487FEE">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Biológicos</w:t>
            </w:r>
            <w:r w:rsidR="00603608" w:rsidRPr="00733DFE">
              <w:rPr>
                <w:rFonts w:asciiTheme="majorHAnsi" w:eastAsia="Calibri" w:hAnsiTheme="majorHAnsi" w:cstheme="majorHAnsi"/>
                <w:b/>
                <w:sz w:val="14"/>
                <w:szCs w:val="22"/>
              </w:rPr>
              <w:t>-Infecciosos</w:t>
            </w:r>
          </w:p>
        </w:tc>
        <w:tc>
          <w:tcPr>
            <w:tcW w:w="250" w:type="pct"/>
            <w:vMerge/>
            <w:tcBorders>
              <w:bottom w:val="single" w:sz="4" w:space="0" w:color="000000"/>
            </w:tcBorders>
            <w:shd w:val="clear" w:color="auto" w:fill="C0C0C0"/>
            <w:vAlign w:val="center"/>
          </w:tcPr>
          <w:p w:rsidR="00603608" w:rsidRPr="00733DFE" w:rsidRDefault="00603608" w:rsidP="00487FEE">
            <w:pPr>
              <w:jc w:val="center"/>
              <w:rPr>
                <w:rFonts w:asciiTheme="majorHAnsi" w:eastAsia="Calibri" w:hAnsiTheme="majorHAnsi" w:cstheme="majorHAnsi"/>
                <w:b/>
                <w:sz w:val="14"/>
                <w:szCs w:val="22"/>
              </w:rPr>
            </w:pPr>
          </w:p>
        </w:tc>
        <w:tc>
          <w:tcPr>
            <w:tcW w:w="264" w:type="pct"/>
            <w:vMerge/>
            <w:tcBorders>
              <w:bottom w:val="single" w:sz="4" w:space="0" w:color="000000"/>
            </w:tcBorders>
            <w:shd w:val="clear" w:color="auto" w:fill="C0C0C0"/>
            <w:vAlign w:val="center"/>
          </w:tcPr>
          <w:p w:rsidR="00603608" w:rsidRPr="00733DFE" w:rsidRDefault="00603608" w:rsidP="00487FEE">
            <w:pPr>
              <w:jc w:val="center"/>
              <w:rPr>
                <w:rFonts w:asciiTheme="majorHAnsi" w:eastAsia="Calibri" w:hAnsiTheme="majorHAnsi" w:cstheme="majorHAnsi"/>
                <w:b/>
                <w:sz w:val="14"/>
                <w:szCs w:val="22"/>
              </w:rPr>
            </w:pPr>
          </w:p>
        </w:tc>
        <w:tc>
          <w:tcPr>
            <w:tcW w:w="425" w:type="pct"/>
            <w:vMerge/>
            <w:tcBorders>
              <w:bottom w:val="single" w:sz="4" w:space="0" w:color="000000"/>
            </w:tcBorders>
            <w:shd w:val="clear" w:color="auto" w:fill="C0C0C0"/>
            <w:vAlign w:val="center"/>
          </w:tcPr>
          <w:p w:rsidR="00603608" w:rsidRPr="00733DFE" w:rsidRDefault="00603608" w:rsidP="00487FEE">
            <w:pPr>
              <w:jc w:val="center"/>
              <w:rPr>
                <w:rFonts w:asciiTheme="majorHAnsi" w:eastAsia="Calibri" w:hAnsiTheme="majorHAnsi" w:cstheme="majorHAnsi"/>
                <w:b/>
                <w:sz w:val="14"/>
                <w:szCs w:val="22"/>
              </w:rPr>
            </w:pPr>
          </w:p>
        </w:tc>
        <w:tc>
          <w:tcPr>
            <w:tcW w:w="342" w:type="pct"/>
            <w:vMerge/>
            <w:tcBorders>
              <w:bottom w:val="single" w:sz="4" w:space="0" w:color="000000"/>
            </w:tcBorders>
            <w:shd w:val="clear" w:color="auto" w:fill="C0C0C0"/>
            <w:vAlign w:val="center"/>
          </w:tcPr>
          <w:p w:rsidR="00603608" w:rsidRPr="00733DFE" w:rsidRDefault="00603608" w:rsidP="00487FEE">
            <w:pPr>
              <w:jc w:val="center"/>
              <w:rPr>
                <w:rFonts w:asciiTheme="majorHAnsi" w:eastAsia="Calibri" w:hAnsiTheme="majorHAnsi" w:cstheme="majorHAnsi"/>
                <w:b/>
                <w:sz w:val="14"/>
                <w:szCs w:val="22"/>
              </w:rPr>
            </w:pPr>
          </w:p>
        </w:tc>
        <w:tc>
          <w:tcPr>
            <w:tcW w:w="393" w:type="pct"/>
            <w:vMerge/>
            <w:tcBorders>
              <w:bottom w:val="single" w:sz="4" w:space="0" w:color="000000"/>
              <w:right w:val="single" w:sz="4" w:space="0" w:color="auto"/>
            </w:tcBorders>
            <w:shd w:val="clear" w:color="auto" w:fill="C0C0C0"/>
            <w:vAlign w:val="center"/>
          </w:tcPr>
          <w:p w:rsidR="00603608" w:rsidRPr="00733DFE" w:rsidRDefault="00603608" w:rsidP="00487FEE">
            <w:pPr>
              <w:jc w:val="center"/>
              <w:rPr>
                <w:rFonts w:asciiTheme="majorHAnsi" w:eastAsia="Calibri" w:hAnsiTheme="majorHAnsi" w:cstheme="majorHAnsi"/>
                <w:b/>
                <w:sz w:val="14"/>
                <w:szCs w:val="22"/>
              </w:rPr>
            </w:pPr>
          </w:p>
        </w:tc>
        <w:tc>
          <w:tcPr>
            <w:tcW w:w="147" w:type="pct"/>
            <w:tcBorders>
              <w:top w:val="single" w:sz="4" w:space="0" w:color="auto"/>
              <w:bottom w:val="single" w:sz="4" w:space="0" w:color="000000"/>
              <w:right w:val="single" w:sz="4" w:space="0" w:color="auto"/>
            </w:tcBorders>
            <w:shd w:val="clear" w:color="auto" w:fill="C0C0C0"/>
            <w:vAlign w:val="center"/>
          </w:tcPr>
          <w:p w:rsidR="00603608" w:rsidRPr="00733DFE" w:rsidRDefault="00603608" w:rsidP="00412034">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Si</w:t>
            </w:r>
          </w:p>
        </w:tc>
        <w:tc>
          <w:tcPr>
            <w:tcW w:w="139" w:type="pct"/>
            <w:tcBorders>
              <w:top w:val="single" w:sz="4" w:space="0" w:color="auto"/>
              <w:bottom w:val="single" w:sz="4" w:space="0" w:color="000000"/>
              <w:right w:val="single" w:sz="4" w:space="0" w:color="auto"/>
            </w:tcBorders>
            <w:shd w:val="clear" w:color="auto" w:fill="C0C0C0"/>
            <w:vAlign w:val="center"/>
          </w:tcPr>
          <w:p w:rsidR="00603608" w:rsidRPr="00733DFE" w:rsidRDefault="00603608" w:rsidP="00412034">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No</w:t>
            </w:r>
          </w:p>
        </w:tc>
        <w:tc>
          <w:tcPr>
            <w:tcW w:w="635" w:type="pct"/>
            <w:tcBorders>
              <w:top w:val="single" w:sz="4" w:space="0" w:color="auto"/>
              <w:bottom w:val="single" w:sz="4" w:space="0" w:color="000000"/>
              <w:right w:val="single" w:sz="4" w:space="0" w:color="auto"/>
            </w:tcBorders>
            <w:shd w:val="clear" w:color="auto" w:fill="C0C0C0"/>
            <w:vAlign w:val="center"/>
          </w:tcPr>
          <w:p w:rsidR="00603608" w:rsidRPr="00733DFE" w:rsidRDefault="00603608" w:rsidP="00412034">
            <w:pPr>
              <w:jc w:val="center"/>
              <w:rPr>
                <w:rFonts w:asciiTheme="majorHAnsi" w:eastAsia="Calibri" w:hAnsiTheme="majorHAnsi" w:cstheme="majorHAnsi"/>
                <w:b/>
                <w:sz w:val="14"/>
                <w:szCs w:val="22"/>
              </w:rPr>
            </w:pPr>
            <w:r w:rsidRPr="00733DFE">
              <w:rPr>
                <w:rFonts w:asciiTheme="majorHAnsi" w:eastAsia="Calibri" w:hAnsiTheme="majorHAnsi" w:cstheme="majorHAnsi"/>
                <w:b/>
                <w:sz w:val="14"/>
                <w:szCs w:val="22"/>
              </w:rPr>
              <w:t>Tiempo de almacenamiento</w:t>
            </w:r>
            <w:r w:rsidR="00DA169B" w:rsidRPr="00733DFE">
              <w:rPr>
                <w:rFonts w:asciiTheme="majorHAnsi" w:eastAsia="Calibri" w:hAnsiTheme="majorHAnsi" w:cstheme="majorHAnsi"/>
                <w:b/>
                <w:sz w:val="14"/>
                <w:szCs w:val="22"/>
              </w:rPr>
              <w:t>/Responsable  Almacén</w:t>
            </w:r>
          </w:p>
        </w:tc>
        <w:tc>
          <w:tcPr>
            <w:tcW w:w="194" w:type="pct"/>
            <w:tcBorders>
              <w:top w:val="single" w:sz="4" w:space="0" w:color="auto"/>
              <w:left w:val="single" w:sz="4" w:space="0" w:color="auto"/>
              <w:bottom w:val="single" w:sz="4" w:space="0" w:color="000000"/>
              <w:right w:val="single" w:sz="4" w:space="0" w:color="auto"/>
            </w:tcBorders>
            <w:shd w:val="clear" w:color="auto" w:fill="C0C0C0"/>
            <w:vAlign w:val="center"/>
          </w:tcPr>
          <w:p w:rsidR="00603608" w:rsidRPr="00BB418D" w:rsidRDefault="00603608" w:rsidP="00211624">
            <w:pPr>
              <w:jc w:val="center"/>
              <w:rPr>
                <w:rFonts w:ascii="Calibri" w:eastAsia="Calibri" w:hAnsi="Calibri"/>
                <w:b/>
                <w:sz w:val="16"/>
                <w:szCs w:val="22"/>
              </w:rPr>
            </w:pPr>
            <w:r w:rsidRPr="00BB418D">
              <w:rPr>
                <w:rFonts w:ascii="Calibri" w:eastAsia="Calibri" w:hAnsi="Calibri"/>
                <w:b/>
                <w:sz w:val="16"/>
                <w:szCs w:val="22"/>
              </w:rPr>
              <w:t>Si</w:t>
            </w:r>
          </w:p>
        </w:tc>
        <w:tc>
          <w:tcPr>
            <w:tcW w:w="161" w:type="pct"/>
            <w:tcBorders>
              <w:top w:val="single" w:sz="4" w:space="0" w:color="auto"/>
              <w:left w:val="single" w:sz="4" w:space="0" w:color="auto"/>
              <w:bottom w:val="single" w:sz="4" w:space="0" w:color="000000"/>
            </w:tcBorders>
            <w:shd w:val="clear" w:color="auto" w:fill="C0C0C0"/>
            <w:vAlign w:val="center"/>
          </w:tcPr>
          <w:p w:rsidR="00603608" w:rsidRPr="00733DFE" w:rsidRDefault="00603608" w:rsidP="00211624">
            <w:pPr>
              <w:jc w:val="center"/>
              <w:rPr>
                <w:rFonts w:ascii="Calibri" w:eastAsia="Calibri" w:hAnsi="Calibri"/>
                <w:b/>
                <w:sz w:val="14"/>
                <w:szCs w:val="22"/>
              </w:rPr>
            </w:pPr>
            <w:r w:rsidRPr="00733DFE">
              <w:rPr>
                <w:rFonts w:ascii="Calibri" w:eastAsia="Calibri" w:hAnsi="Calibri"/>
                <w:b/>
                <w:sz w:val="14"/>
                <w:szCs w:val="22"/>
              </w:rPr>
              <w:t>No</w:t>
            </w:r>
          </w:p>
        </w:tc>
      </w:tr>
      <w:tr w:rsidR="00BB418D" w:rsidRPr="00BB418D" w:rsidTr="00733DFE">
        <w:trPr>
          <w:trHeight w:val="680"/>
          <w:jc w:val="center"/>
        </w:trPr>
        <w:tc>
          <w:tcPr>
            <w:tcW w:w="380" w:type="pct"/>
          </w:tcPr>
          <w:p w:rsidR="00603608" w:rsidRPr="00BB418D" w:rsidRDefault="00603608" w:rsidP="00487FEE">
            <w:pPr>
              <w:jc w:val="both"/>
              <w:rPr>
                <w:rFonts w:ascii="Calibri" w:eastAsia="Calibri" w:hAnsi="Calibri"/>
                <w:sz w:val="18"/>
                <w:szCs w:val="22"/>
              </w:rPr>
            </w:pPr>
          </w:p>
        </w:tc>
        <w:tc>
          <w:tcPr>
            <w:tcW w:w="330" w:type="pct"/>
          </w:tcPr>
          <w:p w:rsidR="00603608" w:rsidRPr="00BB418D" w:rsidRDefault="00603608" w:rsidP="00487FEE">
            <w:pPr>
              <w:jc w:val="both"/>
              <w:rPr>
                <w:rFonts w:ascii="Calibri" w:eastAsia="Calibri" w:hAnsi="Calibri"/>
                <w:sz w:val="18"/>
                <w:szCs w:val="22"/>
              </w:rPr>
            </w:pPr>
          </w:p>
        </w:tc>
        <w:tc>
          <w:tcPr>
            <w:tcW w:w="308" w:type="pct"/>
          </w:tcPr>
          <w:p w:rsidR="00603608" w:rsidRPr="00BB418D" w:rsidRDefault="00603608" w:rsidP="00487FEE">
            <w:pPr>
              <w:jc w:val="both"/>
              <w:rPr>
                <w:rFonts w:ascii="Calibri" w:eastAsia="Calibri" w:hAnsi="Calibri"/>
                <w:sz w:val="18"/>
                <w:szCs w:val="22"/>
              </w:rPr>
            </w:pPr>
          </w:p>
        </w:tc>
        <w:tc>
          <w:tcPr>
            <w:tcW w:w="397" w:type="pct"/>
          </w:tcPr>
          <w:p w:rsidR="009C3DC3" w:rsidRPr="00BB418D" w:rsidRDefault="009C3DC3" w:rsidP="00487FEE">
            <w:pPr>
              <w:jc w:val="both"/>
              <w:rPr>
                <w:rFonts w:ascii="Calibri" w:eastAsia="Calibri" w:hAnsi="Calibri"/>
                <w:sz w:val="18"/>
                <w:szCs w:val="22"/>
              </w:rPr>
            </w:pPr>
          </w:p>
        </w:tc>
        <w:tc>
          <w:tcPr>
            <w:tcW w:w="292" w:type="pct"/>
            <w:tcBorders>
              <w:right w:val="single" w:sz="4" w:space="0" w:color="auto"/>
            </w:tcBorders>
          </w:tcPr>
          <w:p w:rsidR="00603608" w:rsidRPr="00BB418D" w:rsidRDefault="00603608" w:rsidP="00E75146">
            <w:pPr>
              <w:jc w:val="center"/>
              <w:rPr>
                <w:rFonts w:ascii="Calibri" w:eastAsia="Calibri" w:hAnsi="Calibri"/>
                <w:b/>
                <w:bCs/>
                <w:sz w:val="18"/>
                <w:szCs w:val="22"/>
              </w:rPr>
            </w:pPr>
          </w:p>
        </w:tc>
        <w:tc>
          <w:tcPr>
            <w:tcW w:w="343" w:type="pct"/>
            <w:tcBorders>
              <w:left w:val="single" w:sz="4" w:space="0" w:color="auto"/>
            </w:tcBorders>
          </w:tcPr>
          <w:p w:rsidR="00603608" w:rsidRPr="00BB418D" w:rsidRDefault="00603608" w:rsidP="00487FEE">
            <w:pPr>
              <w:jc w:val="both"/>
              <w:rPr>
                <w:rFonts w:ascii="Calibri" w:eastAsia="Calibri" w:hAnsi="Calibri"/>
                <w:sz w:val="18"/>
                <w:szCs w:val="22"/>
              </w:rPr>
            </w:pPr>
          </w:p>
        </w:tc>
        <w:tc>
          <w:tcPr>
            <w:tcW w:w="250" w:type="pct"/>
          </w:tcPr>
          <w:p w:rsidR="008D4AE6" w:rsidRPr="00BB418D" w:rsidRDefault="008D4AE6" w:rsidP="00487FEE">
            <w:pPr>
              <w:jc w:val="both"/>
              <w:rPr>
                <w:rFonts w:ascii="Calibri" w:eastAsia="Calibri" w:hAnsi="Calibri"/>
                <w:sz w:val="18"/>
                <w:szCs w:val="22"/>
                <w:lang w:val="en-US"/>
              </w:rPr>
            </w:pPr>
          </w:p>
        </w:tc>
        <w:tc>
          <w:tcPr>
            <w:tcW w:w="264" w:type="pct"/>
          </w:tcPr>
          <w:p w:rsidR="00047056" w:rsidRPr="00BB418D" w:rsidRDefault="00047056" w:rsidP="00487FEE">
            <w:pPr>
              <w:jc w:val="both"/>
              <w:rPr>
                <w:rFonts w:ascii="Calibri" w:eastAsia="Calibri" w:hAnsi="Calibri"/>
                <w:sz w:val="18"/>
                <w:szCs w:val="22"/>
              </w:rPr>
            </w:pPr>
          </w:p>
        </w:tc>
        <w:tc>
          <w:tcPr>
            <w:tcW w:w="425" w:type="pct"/>
          </w:tcPr>
          <w:p w:rsidR="007F3F92" w:rsidRPr="00BB418D" w:rsidRDefault="007F3F92" w:rsidP="00487FEE">
            <w:pPr>
              <w:jc w:val="both"/>
              <w:rPr>
                <w:rFonts w:ascii="Calibri" w:eastAsia="Calibri" w:hAnsi="Calibri"/>
                <w:sz w:val="18"/>
                <w:szCs w:val="22"/>
              </w:rPr>
            </w:pPr>
          </w:p>
        </w:tc>
        <w:tc>
          <w:tcPr>
            <w:tcW w:w="342" w:type="pct"/>
          </w:tcPr>
          <w:p w:rsidR="001B4751" w:rsidRPr="00BB418D" w:rsidRDefault="001B4751" w:rsidP="00487FEE">
            <w:pPr>
              <w:jc w:val="both"/>
              <w:rPr>
                <w:rFonts w:ascii="Calibri" w:eastAsia="Calibri" w:hAnsi="Calibri"/>
                <w:sz w:val="18"/>
                <w:szCs w:val="22"/>
              </w:rPr>
            </w:pPr>
          </w:p>
        </w:tc>
        <w:tc>
          <w:tcPr>
            <w:tcW w:w="393" w:type="pct"/>
            <w:tcBorders>
              <w:right w:val="single" w:sz="4" w:space="0" w:color="auto"/>
            </w:tcBorders>
          </w:tcPr>
          <w:p w:rsidR="004F31A9" w:rsidRPr="00BB418D" w:rsidRDefault="004F31A9" w:rsidP="00487FEE">
            <w:pPr>
              <w:jc w:val="both"/>
              <w:rPr>
                <w:rFonts w:ascii="Calibri" w:eastAsia="Calibri" w:hAnsi="Calibri"/>
                <w:sz w:val="18"/>
                <w:szCs w:val="22"/>
              </w:rPr>
            </w:pPr>
          </w:p>
        </w:tc>
        <w:tc>
          <w:tcPr>
            <w:tcW w:w="147" w:type="pct"/>
            <w:tcBorders>
              <w:right w:val="single" w:sz="4" w:space="0" w:color="auto"/>
            </w:tcBorders>
          </w:tcPr>
          <w:p w:rsidR="00603608" w:rsidRPr="00BB418D" w:rsidRDefault="00603608" w:rsidP="00487FEE">
            <w:pPr>
              <w:jc w:val="both"/>
              <w:rPr>
                <w:rFonts w:ascii="Calibri" w:eastAsia="Calibri" w:hAnsi="Calibri"/>
                <w:sz w:val="18"/>
                <w:szCs w:val="22"/>
              </w:rPr>
            </w:pPr>
          </w:p>
        </w:tc>
        <w:tc>
          <w:tcPr>
            <w:tcW w:w="139" w:type="pct"/>
            <w:tcBorders>
              <w:right w:val="single" w:sz="4" w:space="0" w:color="auto"/>
            </w:tcBorders>
          </w:tcPr>
          <w:p w:rsidR="00603608" w:rsidRPr="00BB418D" w:rsidRDefault="00603608" w:rsidP="00487FEE">
            <w:pPr>
              <w:jc w:val="both"/>
              <w:rPr>
                <w:rFonts w:ascii="Calibri" w:eastAsia="Calibri" w:hAnsi="Calibri"/>
                <w:sz w:val="18"/>
                <w:szCs w:val="22"/>
              </w:rPr>
            </w:pPr>
          </w:p>
        </w:tc>
        <w:tc>
          <w:tcPr>
            <w:tcW w:w="635" w:type="pct"/>
            <w:tcBorders>
              <w:bottom w:val="single" w:sz="4" w:space="0" w:color="auto"/>
              <w:right w:val="single" w:sz="4" w:space="0" w:color="auto"/>
            </w:tcBorders>
          </w:tcPr>
          <w:p w:rsidR="00DA169B" w:rsidRPr="00BB418D" w:rsidRDefault="00DA169B" w:rsidP="00487FEE">
            <w:pPr>
              <w:jc w:val="both"/>
              <w:rPr>
                <w:rFonts w:ascii="Calibri" w:eastAsia="Calibri" w:hAnsi="Calibri"/>
                <w:sz w:val="18"/>
                <w:szCs w:val="22"/>
              </w:rPr>
            </w:pPr>
          </w:p>
        </w:tc>
        <w:tc>
          <w:tcPr>
            <w:tcW w:w="194" w:type="pct"/>
            <w:tcBorders>
              <w:top w:val="single" w:sz="4" w:space="0" w:color="auto"/>
              <w:left w:val="single" w:sz="4" w:space="0" w:color="auto"/>
              <w:right w:val="single" w:sz="4" w:space="0" w:color="auto"/>
            </w:tcBorders>
          </w:tcPr>
          <w:p w:rsidR="00603608" w:rsidRPr="00BB418D" w:rsidRDefault="00603608" w:rsidP="00487FEE">
            <w:pPr>
              <w:jc w:val="both"/>
              <w:rPr>
                <w:rFonts w:ascii="Calibri" w:eastAsia="Calibri" w:hAnsi="Calibri"/>
                <w:sz w:val="18"/>
                <w:szCs w:val="22"/>
              </w:rPr>
            </w:pPr>
          </w:p>
        </w:tc>
        <w:tc>
          <w:tcPr>
            <w:tcW w:w="161" w:type="pct"/>
            <w:tcBorders>
              <w:top w:val="single" w:sz="4" w:space="0" w:color="auto"/>
              <w:left w:val="single" w:sz="4" w:space="0" w:color="auto"/>
            </w:tcBorders>
          </w:tcPr>
          <w:p w:rsidR="00603608" w:rsidRPr="00BB418D" w:rsidRDefault="00603608" w:rsidP="00487FEE">
            <w:pPr>
              <w:jc w:val="both"/>
              <w:rPr>
                <w:rFonts w:ascii="Calibri" w:eastAsia="Calibri" w:hAnsi="Calibri"/>
                <w:sz w:val="18"/>
                <w:szCs w:val="22"/>
              </w:rPr>
            </w:pPr>
          </w:p>
        </w:tc>
      </w:tr>
      <w:tr w:rsidR="00BB418D" w:rsidTr="00733DFE">
        <w:trPr>
          <w:trHeight w:val="680"/>
          <w:jc w:val="center"/>
        </w:trPr>
        <w:tc>
          <w:tcPr>
            <w:tcW w:w="380" w:type="pct"/>
          </w:tcPr>
          <w:p w:rsidR="00603608" w:rsidRPr="00487FEE" w:rsidRDefault="00603608" w:rsidP="00487FEE">
            <w:pPr>
              <w:jc w:val="both"/>
              <w:rPr>
                <w:rFonts w:ascii="Calibri" w:eastAsia="Calibri" w:hAnsi="Calibri"/>
                <w:sz w:val="22"/>
                <w:szCs w:val="22"/>
              </w:rPr>
            </w:pPr>
          </w:p>
        </w:tc>
        <w:tc>
          <w:tcPr>
            <w:tcW w:w="330" w:type="pct"/>
          </w:tcPr>
          <w:p w:rsidR="00603608" w:rsidRPr="00487FEE" w:rsidRDefault="00603608" w:rsidP="00487FEE">
            <w:pPr>
              <w:jc w:val="both"/>
              <w:rPr>
                <w:rFonts w:ascii="Calibri" w:eastAsia="Calibri" w:hAnsi="Calibri"/>
                <w:sz w:val="22"/>
                <w:szCs w:val="22"/>
              </w:rPr>
            </w:pPr>
          </w:p>
        </w:tc>
        <w:tc>
          <w:tcPr>
            <w:tcW w:w="308" w:type="pct"/>
          </w:tcPr>
          <w:p w:rsidR="00603608" w:rsidRPr="00487FEE" w:rsidRDefault="00603608" w:rsidP="00487FEE">
            <w:pPr>
              <w:jc w:val="both"/>
              <w:rPr>
                <w:rFonts w:ascii="Calibri" w:eastAsia="Calibri" w:hAnsi="Calibri"/>
                <w:sz w:val="22"/>
                <w:szCs w:val="22"/>
              </w:rPr>
            </w:pPr>
          </w:p>
        </w:tc>
        <w:tc>
          <w:tcPr>
            <w:tcW w:w="397" w:type="pct"/>
          </w:tcPr>
          <w:p w:rsidR="00603608" w:rsidRPr="00487FEE" w:rsidRDefault="00603608" w:rsidP="00487FEE">
            <w:pPr>
              <w:jc w:val="both"/>
              <w:rPr>
                <w:rFonts w:ascii="Calibri" w:eastAsia="Calibri" w:hAnsi="Calibri"/>
                <w:sz w:val="22"/>
                <w:szCs w:val="22"/>
              </w:rPr>
            </w:pPr>
          </w:p>
        </w:tc>
        <w:tc>
          <w:tcPr>
            <w:tcW w:w="292" w:type="pct"/>
            <w:tcBorders>
              <w:right w:val="single" w:sz="4" w:space="0" w:color="auto"/>
            </w:tcBorders>
          </w:tcPr>
          <w:p w:rsidR="00603608" w:rsidRPr="00E75146" w:rsidRDefault="00603608" w:rsidP="00E75146">
            <w:pPr>
              <w:jc w:val="center"/>
              <w:rPr>
                <w:rFonts w:ascii="Calibri" w:eastAsia="Calibri" w:hAnsi="Calibri"/>
                <w:b/>
                <w:bCs/>
                <w:sz w:val="22"/>
                <w:szCs w:val="22"/>
              </w:rPr>
            </w:pPr>
          </w:p>
        </w:tc>
        <w:tc>
          <w:tcPr>
            <w:tcW w:w="343" w:type="pct"/>
            <w:tcBorders>
              <w:left w:val="single" w:sz="4" w:space="0" w:color="auto"/>
            </w:tcBorders>
          </w:tcPr>
          <w:p w:rsidR="00603608" w:rsidRPr="00487FEE" w:rsidRDefault="00603608" w:rsidP="00487FEE">
            <w:pPr>
              <w:jc w:val="both"/>
              <w:rPr>
                <w:rFonts w:ascii="Calibri" w:eastAsia="Calibri" w:hAnsi="Calibri"/>
                <w:sz w:val="22"/>
                <w:szCs w:val="22"/>
              </w:rPr>
            </w:pPr>
          </w:p>
        </w:tc>
        <w:tc>
          <w:tcPr>
            <w:tcW w:w="250" w:type="pct"/>
          </w:tcPr>
          <w:p w:rsidR="00603608" w:rsidRPr="00487FEE" w:rsidRDefault="00603608" w:rsidP="00487FEE">
            <w:pPr>
              <w:jc w:val="both"/>
              <w:rPr>
                <w:rFonts w:ascii="Calibri" w:eastAsia="Calibri" w:hAnsi="Calibri"/>
                <w:sz w:val="22"/>
                <w:szCs w:val="22"/>
              </w:rPr>
            </w:pPr>
          </w:p>
        </w:tc>
        <w:tc>
          <w:tcPr>
            <w:tcW w:w="264" w:type="pct"/>
          </w:tcPr>
          <w:p w:rsidR="00603608" w:rsidRPr="00487FEE" w:rsidRDefault="00603608" w:rsidP="00487FEE">
            <w:pPr>
              <w:jc w:val="both"/>
              <w:rPr>
                <w:rFonts w:ascii="Calibri" w:eastAsia="Calibri" w:hAnsi="Calibri"/>
                <w:sz w:val="22"/>
                <w:szCs w:val="22"/>
              </w:rPr>
            </w:pPr>
          </w:p>
        </w:tc>
        <w:tc>
          <w:tcPr>
            <w:tcW w:w="425" w:type="pct"/>
          </w:tcPr>
          <w:p w:rsidR="00603608" w:rsidRPr="00487FEE" w:rsidRDefault="00603608" w:rsidP="00487FEE">
            <w:pPr>
              <w:jc w:val="both"/>
              <w:rPr>
                <w:rFonts w:ascii="Calibri" w:eastAsia="Calibri" w:hAnsi="Calibri"/>
                <w:sz w:val="22"/>
                <w:szCs w:val="22"/>
              </w:rPr>
            </w:pPr>
          </w:p>
        </w:tc>
        <w:tc>
          <w:tcPr>
            <w:tcW w:w="342" w:type="pct"/>
          </w:tcPr>
          <w:p w:rsidR="002A0B47" w:rsidRPr="00487FEE" w:rsidRDefault="002A0B47" w:rsidP="00487FEE">
            <w:pPr>
              <w:jc w:val="both"/>
              <w:rPr>
                <w:rFonts w:ascii="Calibri" w:eastAsia="Calibri" w:hAnsi="Calibri"/>
                <w:sz w:val="22"/>
                <w:szCs w:val="22"/>
              </w:rPr>
            </w:pPr>
          </w:p>
        </w:tc>
        <w:tc>
          <w:tcPr>
            <w:tcW w:w="393"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47" w:type="pct"/>
            <w:tcBorders>
              <w:right w:val="single" w:sz="4" w:space="0" w:color="auto"/>
            </w:tcBorders>
          </w:tcPr>
          <w:p w:rsidR="00603608" w:rsidRPr="00487FEE" w:rsidRDefault="00603608" w:rsidP="002A0B47">
            <w:pPr>
              <w:jc w:val="center"/>
              <w:rPr>
                <w:rFonts w:ascii="Calibri" w:eastAsia="Calibri" w:hAnsi="Calibri"/>
                <w:sz w:val="22"/>
                <w:szCs w:val="22"/>
              </w:rPr>
            </w:pPr>
          </w:p>
        </w:tc>
        <w:tc>
          <w:tcPr>
            <w:tcW w:w="139"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635"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rsidR="00603608" w:rsidRPr="00487FEE" w:rsidRDefault="00603608" w:rsidP="002A0B47">
            <w:pPr>
              <w:jc w:val="center"/>
              <w:rPr>
                <w:rFonts w:ascii="Calibri" w:eastAsia="Calibri" w:hAnsi="Calibri"/>
                <w:sz w:val="22"/>
                <w:szCs w:val="22"/>
              </w:rPr>
            </w:pPr>
          </w:p>
        </w:tc>
        <w:tc>
          <w:tcPr>
            <w:tcW w:w="161" w:type="pct"/>
            <w:tcBorders>
              <w:left w:val="single" w:sz="4" w:space="0" w:color="auto"/>
            </w:tcBorders>
          </w:tcPr>
          <w:p w:rsidR="00603608" w:rsidRPr="00487FEE" w:rsidRDefault="00603608" w:rsidP="00487FEE">
            <w:pPr>
              <w:jc w:val="both"/>
              <w:rPr>
                <w:rFonts w:ascii="Calibri" w:eastAsia="Calibri" w:hAnsi="Calibri"/>
                <w:sz w:val="22"/>
                <w:szCs w:val="22"/>
              </w:rPr>
            </w:pPr>
          </w:p>
        </w:tc>
      </w:tr>
      <w:tr w:rsidR="00BB418D" w:rsidTr="00733DFE">
        <w:trPr>
          <w:trHeight w:val="680"/>
          <w:jc w:val="center"/>
        </w:trPr>
        <w:tc>
          <w:tcPr>
            <w:tcW w:w="380" w:type="pct"/>
          </w:tcPr>
          <w:p w:rsidR="00603608" w:rsidRPr="00487FEE" w:rsidRDefault="00603608" w:rsidP="00487FEE">
            <w:pPr>
              <w:jc w:val="both"/>
              <w:rPr>
                <w:rFonts w:ascii="Calibri" w:eastAsia="Calibri" w:hAnsi="Calibri"/>
                <w:sz w:val="22"/>
                <w:szCs w:val="22"/>
              </w:rPr>
            </w:pPr>
          </w:p>
        </w:tc>
        <w:tc>
          <w:tcPr>
            <w:tcW w:w="330" w:type="pct"/>
          </w:tcPr>
          <w:p w:rsidR="00603608" w:rsidRPr="00487FEE" w:rsidRDefault="00603608" w:rsidP="00487FEE">
            <w:pPr>
              <w:jc w:val="both"/>
              <w:rPr>
                <w:rFonts w:ascii="Calibri" w:eastAsia="Calibri" w:hAnsi="Calibri"/>
                <w:sz w:val="22"/>
                <w:szCs w:val="22"/>
              </w:rPr>
            </w:pPr>
          </w:p>
        </w:tc>
        <w:tc>
          <w:tcPr>
            <w:tcW w:w="308" w:type="pct"/>
          </w:tcPr>
          <w:p w:rsidR="00603608" w:rsidRPr="00487FEE" w:rsidRDefault="00603608" w:rsidP="00487FEE">
            <w:pPr>
              <w:jc w:val="both"/>
              <w:rPr>
                <w:rFonts w:ascii="Calibri" w:eastAsia="Calibri" w:hAnsi="Calibri"/>
                <w:sz w:val="22"/>
                <w:szCs w:val="22"/>
              </w:rPr>
            </w:pPr>
          </w:p>
        </w:tc>
        <w:tc>
          <w:tcPr>
            <w:tcW w:w="397" w:type="pct"/>
          </w:tcPr>
          <w:p w:rsidR="00603608" w:rsidRPr="00487FEE" w:rsidRDefault="00603608" w:rsidP="00487FEE">
            <w:pPr>
              <w:jc w:val="both"/>
              <w:rPr>
                <w:rFonts w:ascii="Calibri" w:eastAsia="Calibri" w:hAnsi="Calibri"/>
                <w:sz w:val="22"/>
                <w:szCs w:val="22"/>
              </w:rPr>
            </w:pPr>
          </w:p>
        </w:tc>
        <w:tc>
          <w:tcPr>
            <w:tcW w:w="292"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343" w:type="pct"/>
            <w:tcBorders>
              <w:left w:val="single" w:sz="4" w:space="0" w:color="auto"/>
            </w:tcBorders>
          </w:tcPr>
          <w:p w:rsidR="00603608" w:rsidRPr="00487FEE" w:rsidRDefault="00603608" w:rsidP="00487FEE">
            <w:pPr>
              <w:jc w:val="both"/>
              <w:rPr>
                <w:rFonts w:ascii="Calibri" w:eastAsia="Calibri" w:hAnsi="Calibri"/>
                <w:sz w:val="22"/>
                <w:szCs w:val="22"/>
              </w:rPr>
            </w:pPr>
          </w:p>
        </w:tc>
        <w:tc>
          <w:tcPr>
            <w:tcW w:w="250" w:type="pct"/>
          </w:tcPr>
          <w:p w:rsidR="00603608" w:rsidRPr="00487FEE" w:rsidRDefault="00603608" w:rsidP="00487FEE">
            <w:pPr>
              <w:jc w:val="both"/>
              <w:rPr>
                <w:rFonts w:ascii="Calibri" w:eastAsia="Calibri" w:hAnsi="Calibri"/>
                <w:sz w:val="22"/>
                <w:szCs w:val="22"/>
              </w:rPr>
            </w:pPr>
          </w:p>
        </w:tc>
        <w:tc>
          <w:tcPr>
            <w:tcW w:w="264" w:type="pct"/>
          </w:tcPr>
          <w:p w:rsidR="00603608" w:rsidRPr="00487FEE" w:rsidRDefault="00603608" w:rsidP="00487FEE">
            <w:pPr>
              <w:jc w:val="both"/>
              <w:rPr>
                <w:rFonts w:ascii="Calibri" w:eastAsia="Calibri" w:hAnsi="Calibri"/>
                <w:sz w:val="22"/>
                <w:szCs w:val="22"/>
              </w:rPr>
            </w:pPr>
          </w:p>
        </w:tc>
        <w:tc>
          <w:tcPr>
            <w:tcW w:w="425" w:type="pct"/>
          </w:tcPr>
          <w:p w:rsidR="00603608" w:rsidRPr="00487FEE" w:rsidRDefault="00603608" w:rsidP="00487FEE">
            <w:pPr>
              <w:jc w:val="both"/>
              <w:rPr>
                <w:rFonts w:ascii="Calibri" w:eastAsia="Calibri" w:hAnsi="Calibri"/>
                <w:sz w:val="22"/>
                <w:szCs w:val="22"/>
              </w:rPr>
            </w:pPr>
          </w:p>
        </w:tc>
        <w:tc>
          <w:tcPr>
            <w:tcW w:w="342" w:type="pct"/>
          </w:tcPr>
          <w:p w:rsidR="00603608" w:rsidRPr="00487FEE" w:rsidRDefault="00603608" w:rsidP="00487FEE">
            <w:pPr>
              <w:jc w:val="both"/>
              <w:rPr>
                <w:rFonts w:ascii="Calibri" w:eastAsia="Calibri" w:hAnsi="Calibri"/>
                <w:sz w:val="22"/>
                <w:szCs w:val="22"/>
              </w:rPr>
            </w:pPr>
          </w:p>
        </w:tc>
        <w:tc>
          <w:tcPr>
            <w:tcW w:w="393"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47"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39"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635"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rsidR="00603608" w:rsidRPr="00487FEE" w:rsidRDefault="00603608" w:rsidP="00487FEE">
            <w:pPr>
              <w:jc w:val="both"/>
              <w:rPr>
                <w:rFonts w:ascii="Calibri" w:eastAsia="Calibri" w:hAnsi="Calibri"/>
                <w:sz w:val="22"/>
                <w:szCs w:val="22"/>
              </w:rPr>
            </w:pPr>
          </w:p>
        </w:tc>
        <w:tc>
          <w:tcPr>
            <w:tcW w:w="161" w:type="pct"/>
            <w:tcBorders>
              <w:left w:val="single" w:sz="4" w:space="0" w:color="auto"/>
            </w:tcBorders>
          </w:tcPr>
          <w:p w:rsidR="00603608" w:rsidRPr="00487FEE" w:rsidRDefault="00603608" w:rsidP="00487FEE">
            <w:pPr>
              <w:jc w:val="both"/>
              <w:rPr>
                <w:rFonts w:ascii="Calibri" w:eastAsia="Calibri" w:hAnsi="Calibri"/>
                <w:sz w:val="22"/>
                <w:szCs w:val="22"/>
              </w:rPr>
            </w:pPr>
          </w:p>
        </w:tc>
      </w:tr>
      <w:tr w:rsidR="00BB418D" w:rsidTr="00733DFE">
        <w:trPr>
          <w:trHeight w:val="680"/>
          <w:jc w:val="center"/>
        </w:trPr>
        <w:tc>
          <w:tcPr>
            <w:tcW w:w="380" w:type="pct"/>
          </w:tcPr>
          <w:p w:rsidR="00603608" w:rsidRPr="00487FEE" w:rsidRDefault="00603608" w:rsidP="00487FEE">
            <w:pPr>
              <w:jc w:val="both"/>
              <w:rPr>
                <w:rFonts w:ascii="Calibri" w:eastAsia="Calibri" w:hAnsi="Calibri"/>
                <w:sz w:val="22"/>
                <w:szCs w:val="22"/>
              </w:rPr>
            </w:pPr>
          </w:p>
        </w:tc>
        <w:tc>
          <w:tcPr>
            <w:tcW w:w="330" w:type="pct"/>
          </w:tcPr>
          <w:p w:rsidR="00603608" w:rsidRPr="00487FEE" w:rsidRDefault="00603608" w:rsidP="00487FEE">
            <w:pPr>
              <w:jc w:val="both"/>
              <w:rPr>
                <w:rFonts w:ascii="Calibri" w:eastAsia="Calibri" w:hAnsi="Calibri"/>
                <w:sz w:val="22"/>
                <w:szCs w:val="22"/>
              </w:rPr>
            </w:pPr>
          </w:p>
        </w:tc>
        <w:tc>
          <w:tcPr>
            <w:tcW w:w="308" w:type="pct"/>
          </w:tcPr>
          <w:p w:rsidR="00603608" w:rsidRPr="00487FEE" w:rsidRDefault="00603608" w:rsidP="00487FEE">
            <w:pPr>
              <w:jc w:val="both"/>
              <w:rPr>
                <w:rFonts w:ascii="Calibri" w:eastAsia="Calibri" w:hAnsi="Calibri"/>
                <w:sz w:val="22"/>
                <w:szCs w:val="22"/>
              </w:rPr>
            </w:pPr>
          </w:p>
        </w:tc>
        <w:tc>
          <w:tcPr>
            <w:tcW w:w="397" w:type="pct"/>
          </w:tcPr>
          <w:p w:rsidR="00603608" w:rsidRPr="00487FEE" w:rsidRDefault="00603608" w:rsidP="00487FEE">
            <w:pPr>
              <w:jc w:val="both"/>
              <w:rPr>
                <w:rFonts w:ascii="Calibri" w:eastAsia="Calibri" w:hAnsi="Calibri"/>
                <w:sz w:val="22"/>
                <w:szCs w:val="22"/>
              </w:rPr>
            </w:pPr>
          </w:p>
        </w:tc>
        <w:tc>
          <w:tcPr>
            <w:tcW w:w="292"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343" w:type="pct"/>
            <w:tcBorders>
              <w:left w:val="single" w:sz="4" w:space="0" w:color="auto"/>
            </w:tcBorders>
          </w:tcPr>
          <w:p w:rsidR="00603608" w:rsidRPr="00487FEE" w:rsidRDefault="00603608" w:rsidP="00487FEE">
            <w:pPr>
              <w:jc w:val="both"/>
              <w:rPr>
                <w:rFonts w:ascii="Calibri" w:eastAsia="Calibri" w:hAnsi="Calibri"/>
                <w:sz w:val="22"/>
                <w:szCs w:val="22"/>
              </w:rPr>
            </w:pPr>
          </w:p>
        </w:tc>
        <w:tc>
          <w:tcPr>
            <w:tcW w:w="250" w:type="pct"/>
          </w:tcPr>
          <w:p w:rsidR="00603608" w:rsidRPr="00487FEE" w:rsidRDefault="00603608" w:rsidP="00487FEE">
            <w:pPr>
              <w:jc w:val="both"/>
              <w:rPr>
                <w:rFonts w:ascii="Calibri" w:eastAsia="Calibri" w:hAnsi="Calibri"/>
                <w:sz w:val="22"/>
                <w:szCs w:val="22"/>
              </w:rPr>
            </w:pPr>
          </w:p>
        </w:tc>
        <w:tc>
          <w:tcPr>
            <w:tcW w:w="264" w:type="pct"/>
          </w:tcPr>
          <w:p w:rsidR="00603608" w:rsidRPr="00487FEE" w:rsidRDefault="00603608" w:rsidP="00487FEE">
            <w:pPr>
              <w:jc w:val="both"/>
              <w:rPr>
                <w:rFonts w:ascii="Calibri" w:eastAsia="Calibri" w:hAnsi="Calibri"/>
                <w:sz w:val="22"/>
                <w:szCs w:val="22"/>
              </w:rPr>
            </w:pPr>
          </w:p>
        </w:tc>
        <w:tc>
          <w:tcPr>
            <w:tcW w:w="425" w:type="pct"/>
          </w:tcPr>
          <w:p w:rsidR="00603608" w:rsidRPr="00487FEE" w:rsidRDefault="00603608" w:rsidP="00487FEE">
            <w:pPr>
              <w:jc w:val="both"/>
              <w:rPr>
                <w:rFonts w:ascii="Calibri" w:eastAsia="Calibri" w:hAnsi="Calibri"/>
                <w:sz w:val="22"/>
                <w:szCs w:val="22"/>
              </w:rPr>
            </w:pPr>
          </w:p>
        </w:tc>
        <w:tc>
          <w:tcPr>
            <w:tcW w:w="342" w:type="pct"/>
          </w:tcPr>
          <w:p w:rsidR="00603608" w:rsidRPr="00487FEE" w:rsidRDefault="00603608" w:rsidP="00487FEE">
            <w:pPr>
              <w:jc w:val="both"/>
              <w:rPr>
                <w:rFonts w:ascii="Calibri" w:eastAsia="Calibri" w:hAnsi="Calibri"/>
                <w:sz w:val="22"/>
                <w:szCs w:val="22"/>
              </w:rPr>
            </w:pPr>
          </w:p>
        </w:tc>
        <w:tc>
          <w:tcPr>
            <w:tcW w:w="393"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47"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39"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635"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rsidR="00603608" w:rsidRPr="00487FEE" w:rsidRDefault="00603608" w:rsidP="00487FEE">
            <w:pPr>
              <w:jc w:val="both"/>
              <w:rPr>
                <w:rFonts w:ascii="Calibri" w:eastAsia="Calibri" w:hAnsi="Calibri"/>
                <w:sz w:val="22"/>
                <w:szCs w:val="22"/>
              </w:rPr>
            </w:pPr>
          </w:p>
        </w:tc>
        <w:tc>
          <w:tcPr>
            <w:tcW w:w="161" w:type="pct"/>
            <w:tcBorders>
              <w:left w:val="single" w:sz="4" w:space="0" w:color="auto"/>
            </w:tcBorders>
          </w:tcPr>
          <w:p w:rsidR="00603608" w:rsidRPr="00487FEE" w:rsidRDefault="00603608" w:rsidP="00487FEE">
            <w:pPr>
              <w:jc w:val="both"/>
              <w:rPr>
                <w:rFonts w:ascii="Calibri" w:eastAsia="Calibri" w:hAnsi="Calibri"/>
                <w:sz w:val="22"/>
                <w:szCs w:val="22"/>
              </w:rPr>
            </w:pPr>
          </w:p>
        </w:tc>
      </w:tr>
      <w:tr w:rsidR="00BB418D" w:rsidTr="00733DFE">
        <w:trPr>
          <w:trHeight w:val="680"/>
          <w:jc w:val="center"/>
        </w:trPr>
        <w:tc>
          <w:tcPr>
            <w:tcW w:w="380" w:type="pct"/>
          </w:tcPr>
          <w:p w:rsidR="00603608" w:rsidRPr="00487FEE" w:rsidRDefault="00603608" w:rsidP="00487FEE">
            <w:pPr>
              <w:jc w:val="both"/>
              <w:rPr>
                <w:rFonts w:ascii="Calibri" w:eastAsia="Calibri" w:hAnsi="Calibri"/>
                <w:sz w:val="22"/>
                <w:szCs w:val="22"/>
              </w:rPr>
            </w:pPr>
          </w:p>
        </w:tc>
        <w:tc>
          <w:tcPr>
            <w:tcW w:w="330" w:type="pct"/>
          </w:tcPr>
          <w:p w:rsidR="00603608" w:rsidRPr="00487FEE" w:rsidRDefault="00603608" w:rsidP="00487FEE">
            <w:pPr>
              <w:jc w:val="both"/>
              <w:rPr>
                <w:rFonts w:ascii="Calibri" w:eastAsia="Calibri" w:hAnsi="Calibri"/>
                <w:sz w:val="22"/>
                <w:szCs w:val="22"/>
              </w:rPr>
            </w:pPr>
          </w:p>
        </w:tc>
        <w:tc>
          <w:tcPr>
            <w:tcW w:w="308" w:type="pct"/>
          </w:tcPr>
          <w:p w:rsidR="00603608" w:rsidRPr="00487FEE" w:rsidRDefault="00603608" w:rsidP="00487FEE">
            <w:pPr>
              <w:jc w:val="both"/>
              <w:rPr>
                <w:rFonts w:ascii="Calibri" w:eastAsia="Calibri" w:hAnsi="Calibri"/>
                <w:sz w:val="22"/>
                <w:szCs w:val="22"/>
              </w:rPr>
            </w:pPr>
          </w:p>
        </w:tc>
        <w:tc>
          <w:tcPr>
            <w:tcW w:w="397" w:type="pct"/>
          </w:tcPr>
          <w:p w:rsidR="00603608" w:rsidRPr="00487FEE" w:rsidRDefault="00603608" w:rsidP="00487FEE">
            <w:pPr>
              <w:jc w:val="both"/>
              <w:rPr>
                <w:rFonts w:ascii="Calibri" w:eastAsia="Calibri" w:hAnsi="Calibri"/>
                <w:sz w:val="22"/>
                <w:szCs w:val="22"/>
              </w:rPr>
            </w:pPr>
          </w:p>
        </w:tc>
        <w:tc>
          <w:tcPr>
            <w:tcW w:w="292"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343" w:type="pct"/>
            <w:tcBorders>
              <w:left w:val="single" w:sz="4" w:space="0" w:color="auto"/>
            </w:tcBorders>
          </w:tcPr>
          <w:p w:rsidR="00603608" w:rsidRPr="00487FEE" w:rsidRDefault="00603608" w:rsidP="00487FEE">
            <w:pPr>
              <w:jc w:val="both"/>
              <w:rPr>
                <w:rFonts w:ascii="Calibri" w:eastAsia="Calibri" w:hAnsi="Calibri"/>
                <w:sz w:val="22"/>
                <w:szCs w:val="22"/>
              </w:rPr>
            </w:pPr>
          </w:p>
        </w:tc>
        <w:tc>
          <w:tcPr>
            <w:tcW w:w="250" w:type="pct"/>
          </w:tcPr>
          <w:p w:rsidR="00603608" w:rsidRPr="00487FEE" w:rsidRDefault="00603608" w:rsidP="00487FEE">
            <w:pPr>
              <w:jc w:val="both"/>
              <w:rPr>
                <w:rFonts w:ascii="Calibri" w:eastAsia="Calibri" w:hAnsi="Calibri"/>
                <w:sz w:val="22"/>
                <w:szCs w:val="22"/>
              </w:rPr>
            </w:pPr>
          </w:p>
        </w:tc>
        <w:tc>
          <w:tcPr>
            <w:tcW w:w="264" w:type="pct"/>
          </w:tcPr>
          <w:p w:rsidR="00603608" w:rsidRPr="00487FEE" w:rsidRDefault="00603608" w:rsidP="00487FEE">
            <w:pPr>
              <w:jc w:val="both"/>
              <w:rPr>
                <w:rFonts w:ascii="Calibri" w:eastAsia="Calibri" w:hAnsi="Calibri"/>
                <w:sz w:val="22"/>
                <w:szCs w:val="22"/>
              </w:rPr>
            </w:pPr>
          </w:p>
        </w:tc>
        <w:tc>
          <w:tcPr>
            <w:tcW w:w="425" w:type="pct"/>
          </w:tcPr>
          <w:p w:rsidR="00603608" w:rsidRPr="00487FEE" w:rsidRDefault="00603608" w:rsidP="00487FEE">
            <w:pPr>
              <w:jc w:val="both"/>
              <w:rPr>
                <w:rFonts w:ascii="Calibri" w:eastAsia="Calibri" w:hAnsi="Calibri"/>
                <w:sz w:val="22"/>
                <w:szCs w:val="22"/>
              </w:rPr>
            </w:pPr>
          </w:p>
        </w:tc>
        <w:tc>
          <w:tcPr>
            <w:tcW w:w="342" w:type="pct"/>
          </w:tcPr>
          <w:p w:rsidR="00603608" w:rsidRPr="00487FEE" w:rsidRDefault="00603608" w:rsidP="00487FEE">
            <w:pPr>
              <w:jc w:val="both"/>
              <w:rPr>
                <w:rFonts w:ascii="Calibri" w:eastAsia="Calibri" w:hAnsi="Calibri"/>
                <w:sz w:val="22"/>
                <w:szCs w:val="22"/>
              </w:rPr>
            </w:pPr>
          </w:p>
        </w:tc>
        <w:tc>
          <w:tcPr>
            <w:tcW w:w="393"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47"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39"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635" w:type="pct"/>
            <w:tcBorders>
              <w:right w:val="single" w:sz="4" w:space="0" w:color="auto"/>
            </w:tcBorders>
          </w:tcPr>
          <w:p w:rsidR="00603608" w:rsidRPr="00487FEE" w:rsidRDefault="00603608" w:rsidP="00487FEE">
            <w:pPr>
              <w:jc w:val="both"/>
              <w:rPr>
                <w:rFonts w:ascii="Calibri" w:eastAsia="Calibri" w:hAnsi="Calibri"/>
                <w:sz w:val="22"/>
                <w:szCs w:val="22"/>
              </w:rPr>
            </w:pPr>
          </w:p>
        </w:tc>
        <w:tc>
          <w:tcPr>
            <w:tcW w:w="194" w:type="pct"/>
            <w:tcBorders>
              <w:left w:val="single" w:sz="4" w:space="0" w:color="auto"/>
              <w:right w:val="single" w:sz="4" w:space="0" w:color="auto"/>
            </w:tcBorders>
          </w:tcPr>
          <w:p w:rsidR="00603608" w:rsidRPr="00487FEE" w:rsidRDefault="00603608" w:rsidP="00487FEE">
            <w:pPr>
              <w:jc w:val="both"/>
              <w:rPr>
                <w:rFonts w:ascii="Calibri" w:eastAsia="Calibri" w:hAnsi="Calibri"/>
                <w:sz w:val="22"/>
                <w:szCs w:val="22"/>
              </w:rPr>
            </w:pPr>
          </w:p>
        </w:tc>
        <w:tc>
          <w:tcPr>
            <w:tcW w:w="161" w:type="pct"/>
            <w:tcBorders>
              <w:left w:val="single" w:sz="4" w:space="0" w:color="auto"/>
            </w:tcBorders>
          </w:tcPr>
          <w:p w:rsidR="00603608" w:rsidRPr="00487FEE" w:rsidRDefault="00603608" w:rsidP="00487FEE">
            <w:pPr>
              <w:jc w:val="both"/>
              <w:rPr>
                <w:rFonts w:ascii="Calibri" w:eastAsia="Calibri" w:hAnsi="Calibri"/>
                <w:sz w:val="22"/>
                <w:szCs w:val="22"/>
              </w:rPr>
            </w:pPr>
          </w:p>
        </w:tc>
      </w:tr>
    </w:tbl>
    <w:p w:rsidR="005909A9" w:rsidRPr="005909A9" w:rsidRDefault="005909A9" w:rsidP="005909A9">
      <w:pPr>
        <w:jc w:val="both"/>
      </w:pPr>
    </w:p>
    <w:p w:rsidR="00BB418D" w:rsidRDefault="00BB418D">
      <w:pPr>
        <w:rPr>
          <w:b/>
        </w:rPr>
      </w:pPr>
      <w:r>
        <w:rPr>
          <w:b/>
        </w:rPr>
        <w:br w:type="page"/>
      </w:r>
    </w:p>
    <w:p w:rsidR="00412034" w:rsidRDefault="00037D45" w:rsidP="00037D45">
      <w:pPr>
        <w:jc w:val="center"/>
        <w:rPr>
          <w:b/>
        </w:rPr>
      </w:pPr>
      <w:r w:rsidRPr="00037D45">
        <w:rPr>
          <w:b/>
        </w:rPr>
        <w:lastRenderedPageBreak/>
        <w:t>INSTRUCTIVO DE LLENADO</w:t>
      </w:r>
    </w:p>
    <w:p w:rsidR="00037D45" w:rsidRDefault="00037D45" w:rsidP="00037D45">
      <w:pPr>
        <w:jc w:val="both"/>
      </w:pPr>
    </w:p>
    <w:p w:rsidR="00037D45" w:rsidRPr="00224F00" w:rsidRDefault="0090668D" w:rsidP="00037D45">
      <w:pPr>
        <w:jc w:val="both"/>
      </w:pPr>
      <w:r w:rsidRPr="00CB7317">
        <w:rPr>
          <w:b/>
        </w:rPr>
        <w:t>Materia</w:t>
      </w:r>
      <w:r w:rsidR="00CB7317" w:rsidRPr="00CB7317">
        <w:rPr>
          <w:b/>
        </w:rPr>
        <w:t xml:space="preserve"> y Fecha</w:t>
      </w:r>
      <w:r w:rsidRPr="00CB7317">
        <w:rPr>
          <w:b/>
        </w:rPr>
        <w:t>:</w:t>
      </w:r>
      <w:r w:rsidRPr="000F4F93">
        <w:t xml:space="preserve"> Nombre de la Materia</w:t>
      </w:r>
      <w:r w:rsidR="00CB7317">
        <w:t xml:space="preserve"> y fecha de la practica realizada. (</w:t>
      </w:r>
      <w:r w:rsidR="00CB7317" w:rsidRPr="00224F00">
        <w:t xml:space="preserve">Ej. </w:t>
      </w:r>
      <w:r w:rsidR="00224F00" w:rsidRPr="00224F00">
        <w:t>Química/(02-12-08)</w:t>
      </w:r>
      <w:r w:rsidR="00CB7317" w:rsidRPr="00224F00">
        <w:t>)</w:t>
      </w:r>
    </w:p>
    <w:p w:rsidR="0090668D" w:rsidRDefault="0090668D" w:rsidP="00037D45">
      <w:pPr>
        <w:jc w:val="both"/>
      </w:pPr>
      <w:r w:rsidRPr="00224F00">
        <w:t>Docente:</w:t>
      </w:r>
      <w:r>
        <w:t xml:space="preserve"> Nombre del Docente</w:t>
      </w:r>
    </w:p>
    <w:p w:rsidR="0090668D" w:rsidRDefault="0090668D" w:rsidP="00037D45">
      <w:pPr>
        <w:jc w:val="both"/>
      </w:pPr>
      <w:r w:rsidRPr="000F4F93">
        <w:rPr>
          <w:b/>
        </w:rPr>
        <w:t># de Práctica:</w:t>
      </w:r>
      <w:r>
        <w:t xml:space="preserve">  el número de </w:t>
      </w:r>
      <w:r w:rsidR="000F4F93">
        <w:t>práctica</w:t>
      </w:r>
      <w:r>
        <w:t>.</w:t>
      </w:r>
    </w:p>
    <w:p w:rsidR="0090668D" w:rsidRDefault="0090668D" w:rsidP="00037D45">
      <w:pPr>
        <w:jc w:val="both"/>
      </w:pPr>
      <w:r w:rsidRPr="000F4F93">
        <w:rPr>
          <w:b/>
        </w:rPr>
        <w:t>Clasificación de Residuos:</w:t>
      </w:r>
      <w:r>
        <w:t xml:space="preserve"> Marcar con una X, si es un residuo Químicos-peligrosos, o </w:t>
      </w:r>
      <w:r w:rsidR="000F4F93">
        <w:t>Biológicos</w:t>
      </w:r>
      <w:r>
        <w:t>-Infecciosos</w:t>
      </w:r>
    </w:p>
    <w:p w:rsidR="0090668D" w:rsidRDefault="00224F00" w:rsidP="00037D45">
      <w:pPr>
        <w:jc w:val="both"/>
      </w:pPr>
      <w:r w:rsidRPr="00224F00">
        <w:rPr>
          <w:b/>
        </w:rPr>
        <w:t>Composición (productos de la Reacción):</w:t>
      </w:r>
      <w:r w:rsidR="0090668D">
        <w:t>Los residuos generados en el laboratorio generalmente son mezclas</w:t>
      </w:r>
      <w:r w:rsidR="000F4F93">
        <w:t xml:space="preserve"> es importante identificarlos, y asentarlos en esta casilla.</w:t>
      </w:r>
    </w:p>
    <w:p w:rsidR="000F4F93" w:rsidRDefault="000F4F93" w:rsidP="00037D45">
      <w:pPr>
        <w:jc w:val="both"/>
      </w:pPr>
      <w:r w:rsidRPr="000F4F93">
        <w:rPr>
          <w:b/>
        </w:rPr>
        <w:t>Cantidad</w:t>
      </w:r>
      <w:r w:rsidR="00267D1F">
        <w:rPr>
          <w:b/>
        </w:rPr>
        <w:t xml:space="preserve"> Generada</w:t>
      </w:r>
      <w:r w:rsidR="00DD3D99" w:rsidRPr="000F4F93">
        <w:rPr>
          <w:b/>
        </w:rPr>
        <w:t xml:space="preserve">: </w:t>
      </w:r>
      <w:r w:rsidR="00DD3D99">
        <w:t>describir</w:t>
      </w:r>
      <w:r w:rsidR="00CB7317">
        <w:t xml:space="preserve"> las cantidades de cada uno de los componentes (productos y/o subproductos) en gramos, mililitros, litros, Kilogramos etc.</w:t>
      </w:r>
      <w:r w:rsidR="00267D1F">
        <w:t xml:space="preserve"> (Cantidad Generada de todo el grupo)</w:t>
      </w:r>
    </w:p>
    <w:p w:rsidR="00CB7317" w:rsidRDefault="00CB7317" w:rsidP="00037D45">
      <w:pPr>
        <w:jc w:val="both"/>
      </w:pPr>
      <w:r>
        <w:rPr>
          <w:b/>
        </w:rPr>
        <w:t xml:space="preserve">Propiedades Físicas y Químicas: </w:t>
      </w:r>
      <w:r>
        <w:t>describir las propiedades químicas y físicas de los productos y/o subproductos (residuos).</w:t>
      </w:r>
    </w:p>
    <w:p w:rsidR="00CB7317" w:rsidRDefault="00CB7317" w:rsidP="00037D45">
      <w:pPr>
        <w:jc w:val="both"/>
      </w:pPr>
      <w:r>
        <w:t xml:space="preserve">Tratamiento del residuo: Técnica </w:t>
      </w:r>
    </w:p>
    <w:p w:rsidR="00CB7317" w:rsidRDefault="00CB7317" w:rsidP="00037D45">
      <w:pPr>
        <w:jc w:val="both"/>
      </w:pPr>
      <w:r>
        <w:rPr>
          <w:b/>
        </w:rPr>
        <w:t xml:space="preserve">Modo de Eliminación: </w:t>
      </w:r>
      <w:r>
        <w:t>Determinar el paradero final del residuo</w:t>
      </w:r>
    </w:p>
    <w:p w:rsidR="00CB7317" w:rsidRDefault="00CB7317" w:rsidP="00037D45">
      <w:pPr>
        <w:jc w:val="both"/>
      </w:pPr>
      <w:r>
        <w:rPr>
          <w:b/>
        </w:rPr>
        <w:t xml:space="preserve">Almacenamiento: </w:t>
      </w:r>
      <w:r w:rsidR="00D74578">
        <w:t>Se marca con una X, si se va almacenar  el residuo, es importante establecer el tiempo de almacenaje, para su posterior eliminación, en caso de no necesitar almacenaje se marca con una X la casilla que indica la palabra NO.</w:t>
      </w:r>
    </w:p>
    <w:p w:rsidR="00D74578" w:rsidRPr="00D74578" w:rsidRDefault="00D74578" w:rsidP="00037D45">
      <w:pPr>
        <w:jc w:val="both"/>
      </w:pPr>
      <w:r>
        <w:rPr>
          <w:b/>
        </w:rPr>
        <w:t xml:space="preserve">Confinamiento: </w:t>
      </w:r>
      <w:r w:rsidR="00C87FF5">
        <w:t>Describir si el residuo peligroso se confinara o no, marcando con X la casilla correspondientes.</w:t>
      </w:r>
    </w:p>
    <w:sectPr w:rsidR="00D74578" w:rsidRPr="00D74578" w:rsidSect="00BB418D">
      <w:headerReference w:type="default" r:id="rId7"/>
      <w:footerReference w:type="default" r:id="rId8"/>
      <w:headerReference w:type="first" r:id="rId9"/>
      <w:footerReference w:type="first" r:id="rId10"/>
      <w:pgSz w:w="15840" w:h="12240" w:orient="landscape" w:code="1"/>
      <w:pgMar w:top="1701" w:right="899" w:bottom="96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0B5" w:rsidRDefault="00BB70B5">
      <w:r>
        <w:separator/>
      </w:r>
    </w:p>
  </w:endnote>
  <w:endnote w:type="continuationSeparator" w:id="0">
    <w:p w:rsidR="00BB70B5" w:rsidRDefault="00BB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516"/>
      <w:gridCol w:w="1458"/>
      <w:gridCol w:w="720"/>
      <w:gridCol w:w="426"/>
      <w:gridCol w:w="1323"/>
      <w:gridCol w:w="175"/>
      <w:gridCol w:w="1478"/>
      <w:gridCol w:w="143"/>
      <w:gridCol w:w="876"/>
      <w:gridCol w:w="238"/>
    </w:tblGrid>
    <w:tr w:rsidR="001E4708" w:rsidRPr="00F22BD9" w:rsidTr="00AB22B9">
      <w:trPr>
        <w:gridAfter w:val="1"/>
        <w:wAfter w:w="238" w:type="dxa"/>
        <w:trHeight w:val="285"/>
        <w:jc w:val="center"/>
      </w:trPr>
      <w:tc>
        <w:tcPr>
          <w:tcW w:w="2516" w:type="dxa"/>
          <w:shd w:val="clear" w:color="auto" w:fill="auto"/>
          <w:vAlign w:val="center"/>
        </w:tcPr>
        <w:p w:rsidR="001E4708" w:rsidRPr="0049128B" w:rsidRDefault="001E4708" w:rsidP="001E4708">
          <w:pPr>
            <w:pStyle w:val="Piedepgina"/>
            <w:rPr>
              <w:rFonts w:ascii="Arial Narrow" w:hAnsi="Arial Narrow" w:cs="Arial"/>
              <w:sz w:val="12"/>
              <w:szCs w:val="12"/>
            </w:rPr>
          </w:pPr>
          <w:r>
            <w:rPr>
              <w:rFonts w:ascii="Arial Narrow" w:hAnsi="Arial Narrow" w:cs="Arial"/>
              <w:sz w:val="12"/>
              <w:szCs w:val="12"/>
            </w:rPr>
            <w:t xml:space="preserve">VER 1 Formato: </w:t>
          </w:r>
          <w:r w:rsidRPr="001E4708">
            <w:rPr>
              <w:rFonts w:ascii="Arial Narrow" w:hAnsi="Arial Narrow" w:cs="Arial"/>
              <w:sz w:val="12"/>
              <w:szCs w:val="12"/>
            </w:rPr>
            <w:t xml:space="preserve">Bitácora de Identificación de </w:t>
          </w:r>
          <w:proofErr w:type="gramStart"/>
          <w:r w:rsidRPr="001E4708">
            <w:rPr>
              <w:rFonts w:ascii="Arial Narrow" w:hAnsi="Arial Narrow" w:cs="Arial"/>
              <w:sz w:val="12"/>
              <w:szCs w:val="12"/>
            </w:rPr>
            <w:t>Residuos  Peligrosos</w:t>
          </w:r>
          <w:proofErr w:type="gramEnd"/>
        </w:p>
      </w:tc>
      <w:tc>
        <w:tcPr>
          <w:tcW w:w="1458" w:type="dxa"/>
          <w:shd w:val="clear" w:color="auto" w:fill="auto"/>
          <w:vAlign w:val="center"/>
        </w:tcPr>
        <w:p w:rsidR="001E4708" w:rsidRPr="00F22BD9" w:rsidRDefault="001E4708" w:rsidP="001E4708">
          <w:pPr>
            <w:pStyle w:val="Piedepgina"/>
            <w:rPr>
              <w:rFonts w:ascii="Arial Narrow" w:hAnsi="Arial Narrow" w:cs="Arial"/>
              <w:sz w:val="12"/>
              <w:szCs w:val="12"/>
            </w:rPr>
          </w:pPr>
          <w:r>
            <w:rPr>
              <w:rFonts w:ascii="Arial Narrow" w:hAnsi="Arial Narrow" w:cs="Arial"/>
              <w:sz w:val="12"/>
              <w:szCs w:val="12"/>
            </w:rPr>
            <w:t xml:space="preserve">       ELABORÓ</w:t>
          </w:r>
        </w:p>
        <w:p w:rsidR="001E4708" w:rsidRPr="00F22BD9" w:rsidRDefault="001E4708" w:rsidP="001E4708">
          <w:pPr>
            <w:pStyle w:val="Piedepgina"/>
            <w:rPr>
              <w:rFonts w:ascii="Arial Narrow" w:hAnsi="Arial Narrow" w:cs="Arial"/>
              <w:sz w:val="12"/>
              <w:szCs w:val="12"/>
            </w:rPr>
          </w:pPr>
          <w:r>
            <w:rPr>
              <w:rFonts w:ascii="Arial Narrow" w:hAnsi="Arial Narrow" w:cs="Arial"/>
              <w:sz w:val="12"/>
              <w:szCs w:val="12"/>
            </w:rPr>
            <w:t>P.E.V/ 04-03-2020</w:t>
          </w:r>
        </w:p>
      </w:tc>
      <w:tc>
        <w:tcPr>
          <w:tcW w:w="2469" w:type="dxa"/>
          <w:gridSpan w:val="3"/>
          <w:shd w:val="clear" w:color="auto" w:fill="auto"/>
          <w:vAlign w:val="center"/>
        </w:tcPr>
        <w:p w:rsidR="001E4708" w:rsidRPr="00F22BD9" w:rsidRDefault="001E4708" w:rsidP="001E4708">
          <w:pPr>
            <w:pStyle w:val="Piedepgina"/>
            <w:jc w:val="center"/>
            <w:rPr>
              <w:rFonts w:ascii="Arial Narrow" w:hAnsi="Arial Narrow" w:cs="Arial"/>
              <w:sz w:val="12"/>
              <w:szCs w:val="12"/>
            </w:rPr>
          </w:pPr>
          <w:r w:rsidRPr="00F22BD9">
            <w:rPr>
              <w:rFonts w:ascii="Arial Narrow" w:hAnsi="Arial Narrow" w:cs="Arial"/>
              <w:sz w:val="12"/>
              <w:szCs w:val="12"/>
            </w:rPr>
            <w:t>REVISÓ</w:t>
          </w:r>
        </w:p>
        <w:p w:rsidR="001E4708" w:rsidRPr="00F22BD9" w:rsidRDefault="001E4708" w:rsidP="001E4708">
          <w:pPr>
            <w:pStyle w:val="Piedepgina"/>
            <w:jc w:val="center"/>
            <w:rPr>
              <w:rFonts w:ascii="Arial Narrow" w:hAnsi="Arial Narrow" w:cs="Arial"/>
              <w:sz w:val="12"/>
              <w:szCs w:val="12"/>
            </w:rPr>
          </w:pPr>
          <w:r>
            <w:rPr>
              <w:rFonts w:ascii="Arial Narrow" w:hAnsi="Arial Narrow" w:cs="Arial"/>
              <w:sz w:val="12"/>
              <w:szCs w:val="12"/>
            </w:rPr>
            <w:t>I.G.U.R</w:t>
          </w:r>
          <w:r w:rsidRPr="00F22BD9">
            <w:rPr>
              <w:rFonts w:ascii="Arial Narrow" w:hAnsi="Arial Narrow" w:cs="Arial"/>
              <w:sz w:val="12"/>
              <w:szCs w:val="12"/>
            </w:rPr>
            <w:t>/</w:t>
          </w:r>
          <w:r>
            <w:rPr>
              <w:rFonts w:ascii="Arial Narrow" w:hAnsi="Arial Narrow" w:cs="Arial"/>
              <w:sz w:val="12"/>
              <w:szCs w:val="12"/>
            </w:rPr>
            <w:t xml:space="preserve"> 05-03-2020</w:t>
          </w:r>
        </w:p>
      </w:tc>
      <w:tc>
        <w:tcPr>
          <w:tcW w:w="1796" w:type="dxa"/>
          <w:gridSpan w:val="3"/>
          <w:shd w:val="clear" w:color="auto" w:fill="auto"/>
          <w:vAlign w:val="center"/>
        </w:tcPr>
        <w:p w:rsidR="001E4708" w:rsidRPr="00F22BD9" w:rsidRDefault="001E4708" w:rsidP="001E4708">
          <w:pPr>
            <w:pStyle w:val="Piedepgina"/>
            <w:jc w:val="center"/>
            <w:rPr>
              <w:rFonts w:ascii="Arial Narrow" w:hAnsi="Arial Narrow" w:cs="Arial"/>
              <w:sz w:val="12"/>
              <w:szCs w:val="12"/>
            </w:rPr>
          </w:pPr>
          <w:r w:rsidRPr="00F22BD9">
            <w:rPr>
              <w:rFonts w:ascii="Arial Narrow" w:hAnsi="Arial Narrow" w:cs="Arial"/>
              <w:sz w:val="12"/>
              <w:szCs w:val="12"/>
            </w:rPr>
            <w:t>AUTORIZÓ</w:t>
          </w:r>
        </w:p>
        <w:p w:rsidR="001E4708" w:rsidRPr="00F22BD9" w:rsidRDefault="001E4708" w:rsidP="001E4708">
          <w:pPr>
            <w:pStyle w:val="Piedepgina"/>
            <w:jc w:val="center"/>
            <w:rPr>
              <w:rFonts w:ascii="Arial Narrow" w:hAnsi="Arial Narrow" w:cs="Arial"/>
              <w:sz w:val="12"/>
              <w:szCs w:val="12"/>
            </w:rPr>
          </w:pPr>
          <w:r>
            <w:rPr>
              <w:rFonts w:ascii="Arial Narrow" w:hAnsi="Arial Narrow" w:cs="Arial"/>
              <w:sz w:val="12"/>
              <w:szCs w:val="12"/>
            </w:rPr>
            <w:t>N.S.E.U</w:t>
          </w:r>
          <w:r w:rsidRPr="00F22BD9">
            <w:rPr>
              <w:rFonts w:ascii="Arial Narrow" w:hAnsi="Arial Narrow" w:cs="Arial"/>
              <w:sz w:val="12"/>
              <w:szCs w:val="12"/>
            </w:rPr>
            <w:t xml:space="preserve">/ </w:t>
          </w:r>
          <w:r>
            <w:rPr>
              <w:rFonts w:ascii="Arial Narrow" w:hAnsi="Arial Narrow" w:cs="Arial"/>
              <w:sz w:val="12"/>
              <w:szCs w:val="12"/>
            </w:rPr>
            <w:t>06-03-2020</w:t>
          </w:r>
        </w:p>
      </w:tc>
      <w:tc>
        <w:tcPr>
          <w:tcW w:w="876" w:type="dxa"/>
          <w:shd w:val="clear" w:color="auto" w:fill="auto"/>
          <w:vAlign w:val="center"/>
        </w:tcPr>
        <w:p w:rsidR="001E4708" w:rsidRPr="00F22BD9" w:rsidRDefault="001E4708" w:rsidP="001E4708">
          <w:pPr>
            <w:pStyle w:val="Piedepgina"/>
            <w:jc w:val="right"/>
            <w:rPr>
              <w:rFonts w:ascii="Arial Narrow" w:hAnsi="Arial Narrow" w:cs="Arial"/>
              <w:sz w:val="12"/>
              <w:szCs w:val="12"/>
            </w:rPr>
          </w:pPr>
          <w:r w:rsidRPr="00F22BD9">
            <w:rPr>
              <w:rFonts w:ascii="Arial Narrow" w:hAnsi="Arial Narrow" w:cs="Arial"/>
              <w:color w:val="000000"/>
              <w:sz w:val="12"/>
              <w:szCs w:val="12"/>
            </w:rPr>
            <w:t xml:space="preserve">Página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PAGE</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1</w:t>
          </w:r>
          <w:r w:rsidRPr="00F22BD9">
            <w:rPr>
              <w:rFonts w:ascii="Arial Narrow" w:hAnsi="Arial Narrow" w:cs="Arial"/>
              <w:color w:val="000000"/>
              <w:sz w:val="12"/>
              <w:szCs w:val="12"/>
            </w:rPr>
            <w:fldChar w:fldCharType="end"/>
          </w:r>
          <w:r w:rsidRPr="00F22BD9">
            <w:rPr>
              <w:rFonts w:ascii="Arial Narrow" w:hAnsi="Arial Narrow" w:cs="Arial"/>
              <w:color w:val="000000"/>
              <w:sz w:val="12"/>
              <w:szCs w:val="12"/>
            </w:rPr>
            <w:t xml:space="preserve"> de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NUMPAGES</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8</w:t>
          </w:r>
          <w:r w:rsidRPr="00F22BD9">
            <w:rPr>
              <w:rFonts w:ascii="Arial Narrow" w:hAnsi="Arial Narrow" w:cs="Arial"/>
              <w:color w:val="000000"/>
              <w:sz w:val="12"/>
              <w:szCs w:val="12"/>
            </w:rPr>
            <w:fldChar w:fldCharType="end"/>
          </w:r>
        </w:p>
      </w:tc>
    </w:tr>
    <w:tr w:rsidR="00CB2DE9" w:rsidRPr="001F0CDB" w:rsidTr="0022758D">
      <w:trPr>
        <w:trHeight w:val="285"/>
        <w:jc w:val="center"/>
      </w:trPr>
      <w:tc>
        <w:tcPr>
          <w:tcW w:w="4694" w:type="dxa"/>
          <w:gridSpan w:val="3"/>
          <w:shd w:val="clear" w:color="auto" w:fill="auto"/>
          <w:vAlign w:val="center"/>
        </w:tcPr>
        <w:p w:rsidR="00CB2DE9" w:rsidRPr="001F0CDB" w:rsidRDefault="00CB2DE9" w:rsidP="00CB2DE9">
          <w:pPr>
            <w:pStyle w:val="Piedepgina"/>
            <w:rPr>
              <w:rFonts w:ascii="Arial Narrow" w:hAnsi="Arial Narrow" w:cs="Arial"/>
              <w:sz w:val="16"/>
              <w:szCs w:val="12"/>
            </w:rPr>
          </w:pPr>
        </w:p>
      </w:tc>
      <w:tc>
        <w:tcPr>
          <w:tcW w:w="426" w:type="dxa"/>
          <w:shd w:val="clear" w:color="auto" w:fill="auto"/>
          <w:vAlign w:val="center"/>
        </w:tcPr>
        <w:p w:rsidR="00CB2DE9" w:rsidRPr="001F0CDB" w:rsidRDefault="00CB2DE9" w:rsidP="0022758D">
          <w:pPr>
            <w:pStyle w:val="Piedepgina"/>
            <w:rPr>
              <w:rFonts w:ascii="Arial Narrow" w:hAnsi="Arial Narrow" w:cs="Arial"/>
              <w:sz w:val="16"/>
              <w:szCs w:val="12"/>
            </w:rPr>
          </w:pPr>
        </w:p>
      </w:tc>
      <w:tc>
        <w:tcPr>
          <w:tcW w:w="1498" w:type="dxa"/>
          <w:gridSpan w:val="2"/>
          <w:shd w:val="clear" w:color="auto" w:fill="auto"/>
          <w:vAlign w:val="center"/>
        </w:tcPr>
        <w:p w:rsidR="00CB2DE9" w:rsidRPr="001F0CDB" w:rsidRDefault="00CB2DE9" w:rsidP="0022758D">
          <w:pPr>
            <w:pStyle w:val="Piedepgina"/>
            <w:jc w:val="center"/>
            <w:rPr>
              <w:rFonts w:ascii="Arial Narrow" w:hAnsi="Arial Narrow" w:cs="Arial"/>
              <w:sz w:val="16"/>
              <w:szCs w:val="12"/>
            </w:rPr>
          </w:pPr>
        </w:p>
      </w:tc>
      <w:tc>
        <w:tcPr>
          <w:tcW w:w="1478" w:type="dxa"/>
          <w:shd w:val="clear" w:color="auto" w:fill="auto"/>
          <w:vAlign w:val="center"/>
        </w:tcPr>
        <w:p w:rsidR="00CB2DE9" w:rsidRPr="001F0CDB" w:rsidRDefault="00CB2DE9" w:rsidP="0022758D">
          <w:pPr>
            <w:pStyle w:val="Piedepgina"/>
            <w:jc w:val="center"/>
            <w:rPr>
              <w:rFonts w:ascii="Arial Narrow" w:hAnsi="Arial Narrow" w:cs="Arial"/>
              <w:sz w:val="16"/>
              <w:szCs w:val="12"/>
            </w:rPr>
          </w:pPr>
        </w:p>
      </w:tc>
      <w:tc>
        <w:tcPr>
          <w:tcW w:w="1257" w:type="dxa"/>
          <w:gridSpan w:val="3"/>
          <w:shd w:val="clear" w:color="auto" w:fill="auto"/>
          <w:vAlign w:val="center"/>
        </w:tcPr>
        <w:p w:rsidR="00CB2DE9" w:rsidRPr="001F0CDB" w:rsidRDefault="00CB2DE9" w:rsidP="0022758D">
          <w:pPr>
            <w:pStyle w:val="Piedepgina"/>
            <w:jc w:val="right"/>
            <w:rPr>
              <w:rFonts w:ascii="Arial Narrow" w:hAnsi="Arial Narrow" w:cs="Arial"/>
              <w:sz w:val="16"/>
              <w:szCs w:val="12"/>
            </w:rPr>
          </w:pPr>
        </w:p>
      </w:tc>
    </w:tr>
  </w:tbl>
  <w:p w:rsidR="00CB2DE9" w:rsidRDefault="00CB2D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516"/>
      <w:gridCol w:w="1458"/>
      <w:gridCol w:w="2469"/>
      <w:gridCol w:w="1796"/>
      <w:gridCol w:w="876"/>
    </w:tblGrid>
    <w:tr w:rsidR="001E4708" w:rsidRPr="00F22BD9" w:rsidTr="00AB22B9">
      <w:trPr>
        <w:trHeight w:val="285"/>
        <w:jc w:val="center"/>
      </w:trPr>
      <w:tc>
        <w:tcPr>
          <w:tcW w:w="2516" w:type="dxa"/>
          <w:shd w:val="clear" w:color="auto" w:fill="auto"/>
          <w:vAlign w:val="center"/>
        </w:tcPr>
        <w:p w:rsidR="001E4708" w:rsidRPr="0049128B" w:rsidRDefault="001E4708" w:rsidP="001E4708">
          <w:pPr>
            <w:pStyle w:val="Piedepgina"/>
            <w:rPr>
              <w:rFonts w:ascii="Arial Narrow" w:hAnsi="Arial Narrow" w:cs="Arial"/>
              <w:sz w:val="12"/>
              <w:szCs w:val="12"/>
            </w:rPr>
          </w:pPr>
          <w:bookmarkStart w:id="1" w:name="_Hlk35526245"/>
          <w:r>
            <w:rPr>
              <w:rFonts w:ascii="Arial Narrow" w:hAnsi="Arial Narrow" w:cs="Arial"/>
              <w:sz w:val="12"/>
              <w:szCs w:val="12"/>
            </w:rPr>
            <w:t xml:space="preserve">VER 1 Formato: </w:t>
          </w:r>
          <w:r w:rsidRPr="001E4708">
            <w:rPr>
              <w:rFonts w:ascii="Arial Narrow" w:hAnsi="Arial Narrow" w:cs="Arial"/>
              <w:sz w:val="12"/>
              <w:szCs w:val="12"/>
            </w:rPr>
            <w:t xml:space="preserve">Bitácora de Identificación de </w:t>
          </w:r>
          <w:proofErr w:type="gramStart"/>
          <w:r w:rsidRPr="001E4708">
            <w:rPr>
              <w:rFonts w:ascii="Arial Narrow" w:hAnsi="Arial Narrow" w:cs="Arial"/>
              <w:sz w:val="12"/>
              <w:szCs w:val="12"/>
            </w:rPr>
            <w:t>Residuos  Peligrosos</w:t>
          </w:r>
          <w:proofErr w:type="gramEnd"/>
        </w:p>
      </w:tc>
      <w:tc>
        <w:tcPr>
          <w:tcW w:w="1458" w:type="dxa"/>
          <w:shd w:val="clear" w:color="auto" w:fill="auto"/>
          <w:vAlign w:val="center"/>
        </w:tcPr>
        <w:p w:rsidR="001E4708" w:rsidRPr="00F22BD9" w:rsidRDefault="001E4708" w:rsidP="001E4708">
          <w:pPr>
            <w:pStyle w:val="Piedepgina"/>
            <w:rPr>
              <w:rFonts w:ascii="Arial Narrow" w:hAnsi="Arial Narrow" w:cs="Arial"/>
              <w:sz w:val="12"/>
              <w:szCs w:val="12"/>
            </w:rPr>
          </w:pPr>
          <w:r>
            <w:rPr>
              <w:rFonts w:ascii="Arial Narrow" w:hAnsi="Arial Narrow" w:cs="Arial"/>
              <w:sz w:val="12"/>
              <w:szCs w:val="12"/>
            </w:rPr>
            <w:t xml:space="preserve">       ELABORÓ</w:t>
          </w:r>
        </w:p>
        <w:p w:rsidR="001E4708" w:rsidRPr="00F22BD9" w:rsidRDefault="001E4708" w:rsidP="001E4708">
          <w:pPr>
            <w:pStyle w:val="Piedepgina"/>
            <w:rPr>
              <w:rFonts w:ascii="Arial Narrow" w:hAnsi="Arial Narrow" w:cs="Arial"/>
              <w:sz w:val="12"/>
              <w:szCs w:val="12"/>
            </w:rPr>
          </w:pPr>
          <w:r>
            <w:rPr>
              <w:rFonts w:ascii="Arial Narrow" w:hAnsi="Arial Narrow" w:cs="Arial"/>
              <w:sz w:val="12"/>
              <w:szCs w:val="12"/>
            </w:rPr>
            <w:t>P.E.V/ 04-03-2020</w:t>
          </w:r>
        </w:p>
      </w:tc>
      <w:tc>
        <w:tcPr>
          <w:tcW w:w="2469" w:type="dxa"/>
          <w:shd w:val="clear" w:color="auto" w:fill="auto"/>
          <w:vAlign w:val="center"/>
        </w:tcPr>
        <w:p w:rsidR="001E4708" w:rsidRPr="00F22BD9" w:rsidRDefault="001E4708" w:rsidP="001E4708">
          <w:pPr>
            <w:pStyle w:val="Piedepgina"/>
            <w:jc w:val="center"/>
            <w:rPr>
              <w:rFonts w:ascii="Arial Narrow" w:hAnsi="Arial Narrow" w:cs="Arial"/>
              <w:sz w:val="12"/>
              <w:szCs w:val="12"/>
            </w:rPr>
          </w:pPr>
          <w:r w:rsidRPr="00F22BD9">
            <w:rPr>
              <w:rFonts w:ascii="Arial Narrow" w:hAnsi="Arial Narrow" w:cs="Arial"/>
              <w:sz w:val="12"/>
              <w:szCs w:val="12"/>
            </w:rPr>
            <w:t>REVISÓ</w:t>
          </w:r>
        </w:p>
        <w:p w:rsidR="001E4708" w:rsidRPr="00F22BD9" w:rsidRDefault="001E4708" w:rsidP="001E4708">
          <w:pPr>
            <w:pStyle w:val="Piedepgina"/>
            <w:jc w:val="center"/>
            <w:rPr>
              <w:rFonts w:ascii="Arial Narrow" w:hAnsi="Arial Narrow" w:cs="Arial"/>
              <w:sz w:val="12"/>
              <w:szCs w:val="12"/>
            </w:rPr>
          </w:pPr>
          <w:r>
            <w:rPr>
              <w:rFonts w:ascii="Arial Narrow" w:hAnsi="Arial Narrow" w:cs="Arial"/>
              <w:sz w:val="12"/>
              <w:szCs w:val="12"/>
            </w:rPr>
            <w:t>I.G.U.R</w:t>
          </w:r>
          <w:r w:rsidRPr="00F22BD9">
            <w:rPr>
              <w:rFonts w:ascii="Arial Narrow" w:hAnsi="Arial Narrow" w:cs="Arial"/>
              <w:sz w:val="12"/>
              <w:szCs w:val="12"/>
            </w:rPr>
            <w:t>/</w:t>
          </w:r>
          <w:r>
            <w:rPr>
              <w:rFonts w:ascii="Arial Narrow" w:hAnsi="Arial Narrow" w:cs="Arial"/>
              <w:sz w:val="12"/>
              <w:szCs w:val="12"/>
            </w:rPr>
            <w:t xml:space="preserve"> 05-03-2020</w:t>
          </w:r>
        </w:p>
      </w:tc>
      <w:tc>
        <w:tcPr>
          <w:tcW w:w="1796" w:type="dxa"/>
          <w:shd w:val="clear" w:color="auto" w:fill="auto"/>
          <w:vAlign w:val="center"/>
        </w:tcPr>
        <w:p w:rsidR="001E4708" w:rsidRPr="00F22BD9" w:rsidRDefault="001E4708" w:rsidP="001E4708">
          <w:pPr>
            <w:pStyle w:val="Piedepgina"/>
            <w:jc w:val="center"/>
            <w:rPr>
              <w:rFonts w:ascii="Arial Narrow" w:hAnsi="Arial Narrow" w:cs="Arial"/>
              <w:sz w:val="12"/>
              <w:szCs w:val="12"/>
            </w:rPr>
          </w:pPr>
          <w:r w:rsidRPr="00F22BD9">
            <w:rPr>
              <w:rFonts w:ascii="Arial Narrow" w:hAnsi="Arial Narrow" w:cs="Arial"/>
              <w:sz w:val="12"/>
              <w:szCs w:val="12"/>
            </w:rPr>
            <w:t>AUTORIZÓ</w:t>
          </w:r>
        </w:p>
        <w:p w:rsidR="001E4708" w:rsidRPr="00F22BD9" w:rsidRDefault="001E4708" w:rsidP="001E4708">
          <w:pPr>
            <w:pStyle w:val="Piedepgina"/>
            <w:jc w:val="center"/>
            <w:rPr>
              <w:rFonts w:ascii="Arial Narrow" w:hAnsi="Arial Narrow" w:cs="Arial"/>
              <w:sz w:val="12"/>
              <w:szCs w:val="12"/>
            </w:rPr>
          </w:pPr>
          <w:r>
            <w:rPr>
              <w:rFonts w:ascii="Arial Narrow" w:hAnsi="Arial Narrow" w:cs="Arial"/>
              <w:sz w:val="12"/>
              <w:szCs w:val="12"/>
            </w:rPr>
            <w:t>N.S.E.U</w:t>
          </w:r>
          <w:r w:rsidRPr="00F22BD9">
            <w:rPr>
              <w:rFonts w:ascii="Arial Narrow" w:hAnsi="Arial Narrow" w:cs="Arial"/>
              <w:sz w:val="12"/>
              <w:szCs w:val="12"/>
            </w:rPr>
            <w:t xml:space="preserve">/ </w:t>
          </w:r>
          <w:r>
            <w:rPr>
              <w:rFonts w:ascii="Arial Narrow" w:hAnsi="Arial Narrow" w:cs="Arial"/>
              <w:sz w:val="12"/>
              <w:szCs w:val="12"/>
            </w:rPr>
            <w:t>06-03-2020</w:t>
          </w:r>
        </w:p>
      </w:tc>
      <w:tc>
        <w:tcPr>
          <w:tcW w:w="876" w:type="dxa"/>
          <w:shd w:val="clear" w:color="auto" w:fill="auto"/>
          <w:vAlign w:val="center"/>
        </w:tcPr>
        <w:p w:rsidR="001E4708" w:rsidRPr="00F22BD9" w:rsidRDefault="001E4708" w:rsidP="001E4708">
          <w:pPr>
            <w:pStyle w:val="Piedepgina"/>
            <w:jc w:val="right"/>
            <w:rPr>
              <w:rFonts w:ascii="Arial Narrow" w:hAnsi="Arial Narrow" w:cs="Arial"/>
              <w:sz w:val="12"/>
              <w:szCs w:val="12"/>
            </w:rPr>
          </w:pPr>
          <w:r w:rsidRPr="00F22BD9">
            <w:rPr>
              <w:rFonts w:ascii="Arial Narrow" w:hAnsi="Arial Narrow" w:cs="Arial"/>
              <w:color w:val="000000"/>
              <w:sz w:val="12"/>
              <w:szCs w:val="12"/>
            </w:rPr>
            <w:t xml:space="preserve">Página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PAGE</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1</w:t>
          </w:r>
          <w:r w:rsidRPr="00F22BD9">
            <w:rPr>
              <w:rFonts w:ascii="Arial Narrow" w:hAnsi="Arial Narrow" w:cs="Arial"/>
              <w:color w:val="000000"/>
              <w:sz w:val="12"/>
              <w:szCs w:val="12"/>
            </w:rPr>
            <w:fldChar w:fldCharType="end"/>
          </w:r>
          <w:r w:rsidRPr="00F22BD9">
            <w:rPr>
              <w:rFonts w:ascii="Arial Narrow" w:hAnsi="Arial Narrow" w:cs="Arial"/>
              <w:color w:val="000000"/>
              <w:sz w:val="12"/>
              <w:szCs w:val="12"/>
            </w:rPr>
            <w:t xml:space="preserve"> de </w:t>
          </w:r>
          <w:r w:rsidRPr="00F22BD9">
            <w:rPr>
              <w:rFonts w:ascii="Arial Narrow" w:hAnsi="Arial Narrow" w:cs="Arial"/>
              <w:color w:val="000000"/>
              <w:sz w:val="12"/>
              <w:szCs w:val="12"/>
            </w:rPr>
            <w:fldChar w:fldCharType="begin"/>
          </w:r>
          <w:r w:rsidRPr="00F22BD9">
            <w:rPr>
              <w:rFonts w:ascii="Arial Narrow" w:hAnsi="Arial Narrow" w:cs="Arial"/>
              <w:color w:val="000000"/>
              <w:sz w:val="12"/>
              <w:szCs w:val="12"/>
            </w:rPr>
            <w:instrText xml:space="preserve"> </w:instrText>
          </w:r>
          <w:r>
            <w:rPr>
              <w:rFonts w:ascii="Arial Narrow" w:hAnsi="Arial Narrow" w:cs="Arial"/>
              <w:color w:val="000000"/>
              <w:sz w:val="12"/>
              <w:szCs w:val="12"/>
            </w:rPr>
            <w:instrText>NUMPAGES</w:instrText>
          </w:r>
          <w:r w:rsidRPr="00F22BD9">
            <w:rPr>
              <w:rFonts w:ascii="Arial Narrow" w:hAnsi="Arial Narrow" w:cs="Arial"/>
              <w:color w:val="000000"/>
              <w:sz w:val="12"/>
              <w:szCs w:val="12"/>
            </w:rPr>
            <w:instrText xml:space="preserve"> </w:instrText>
          </w:r>
          <w:r w:rsidRPr="00F22BD9">
            <w:rPr>
              <w:rFonts w:ascii="Arial Narrow" w:hAnsi="Arial Narrow" w:cs="Arial"/>
              <w:color w:val="000000"/>
              <w:sz w:val="12"/>
              <w:szCs w:val="12"/>
            </w:rPr>
            <w:fldChar w:fldCharType="separate"/>
          </w:r>
          <w:r>
            <w:rPr>
              <w:rFonts w:ascii="Arial Narrow" w:hAnsi="Arial Narrow" w:cs="Arial"/>
              <w:noProof/>
              <w:color w:val="000000"/>
              <w:sz w:val="12"/>
              <w:szCs w:val="12"/>
            </w:rPr>
            <w:t>8</w:t>
          </w:r>
          <w:r w:rsidRPr="00F22BD9">
            <w:rPr>
              <w:rFonts w:ascii="Arial Narrow" w:hAnsi="Arial Narrow" w:cs="Arial"/>
              <w:color w:val="000000"/>
              <w:sz w:val="12"/>
              <w:szCs w:val="12"/>
            </w:rPr>
            <w:fldChar w:fldCharType="end"/>
          </w:r>
        </w:p>
      </w:tc>
    </w:tr>
    <w:bookmarkEnd w:id="1"/>
  </w:tbl>
  <w:p w:rsidR="003309C9" w:rsidRDefault="003309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0B5" w:rsidRDefault="00BB70B5">
      <w:r>
        <w:separator/>
      </w:r>
    </w:p>
  </w:footnote>
  <w:footnote w:type="continuationSeparator" w:id="0">
    <w:p w:rsidR="00BB70B5" w:rsidRDefault="00BB7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054" w:rsidRDefault="002C7054" w:rsidP="002C7054">
    <w:pPr>
      <w:pStyle w:val="Encabezado"/>
    </w:pPr>
  </w:p>
  <w:tbl>
    <w:tblPr>
      <w:tblW w:w="132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660"/>
      <w:gridCol w:w="4910"/>
      <w:gridCol w:w="3268"/>
      <w:gridCol w:w="2391"/>
    </w:tblGrid>
    <w:tr w:rsidR="00CB2DE9" w:rsidRPr="00BE2C86" w:rsidTr="0022758D">
      <w:trPr>
        <w:trHeight w:val="210"/>
      </w:trPr>
      <w:tc>
        <w:tcPr>
          <w:tcW w:w="2660" w:type="dxa"/>
          <w:vMerge w:val="restart"/>
          <w:shd w:val="clear" w:color="auto" w:fill="auto"/>
          <w:vAlign w:val="center"/>
        </w:tcPr>
        <w:p w:rsidR="00CB2DE9" w:rsidRPr="00BE2C86" w:rsidRDefault="001E4708" w:rsidP="0022758D">
          <w:pPr>
            <w:pStyle w:val="Encabezado"/>
            <w:jc w:val="center"/>
            <w:rPr>
              <w:rFonts w:ascii="Arial" w:hAnsi="Arial" w:cs="Arial"/>
              <w:b/>
            </w:rPr>
          </w:pPr>
          <w:r w:rsidRPr="00DA4F62">
            <w:rPr>
              <w:noProof/>
            </w:rPr>
            <w:drawing>
              <wp:inline distT="0" distB="0" distL="0" distR="0" wp14:anchorId="22F57304" wp14:editId="3D4A1CB2">
                <wp:extent cx="1015377" cy="101537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628" cy="1019628"/>
                        </a:xfrm>
                        <a:prstGeom prst="rect">
                          <a:avLst/>
                        </a:prstGeom>
                      </pic:spPr>
                    </pic:pic>
                  </a:graphicData>
                </a:graphic>
              </wp:inline>
            </w:drawing>
          </w:r>
        </w:p>
      </w:tc>
      <w:tc>
        <w:tcPr>
          <w:tcW w:w="4910" w:type="dxa"/>
          <w:vMerge w:val="restart"/>
          <w:shd w:val="clear" w:color="auto" w:fill="auto"/>
          <w:vAlign w:val="center"/>
        </w:tcPr>
        <w:p w:rsidR="00CB2DE9" w:rsidRPr="004175E9" w:rsidRDefault="001E4708" w:rsidP="0022758D">
          <w:pPr>
            <w:pStyle w:val="Encabezado"/>
            <w:jc w:val="center"/>
            <w:rPr>
              <w:rFonts w:ascii="Arial" w:hAnsi="Arial" w:cs="Arial"/>
              <w:b/>
            </w:rPr>
          </w:pPr>
          <w:r>
            <w:rPr>
              <w:rFonts w:ascii="Arial" w:hAnsi="Arial" w:cs="Arial"/>
              <w:b/>
            </w:rPr>
            <w:t xml:space="preserve">Formato: </w:t>
          </w:r>
          <w:r w:rsidR="00CB2DE9">
            <w:rPr>
              <w:rFonts w:ascii="Arial" w:hAnsi="Arial" w:cs="Arial"/>
              <w:b/>
            </w:rPr>
            <w:t xml:space="preserve">Bitácora de Identificación de </w:t>
          </w:r>
          <w:proofErr w:type="gramStart"/>
          <w:r w:rsidR="00CB2DE9">
            <w:rPr>
              <w:rFonts w:ascii="Arial" w:hAnsi="Arial" w:cs="Arial"/>
              <w:b/>
            </w:rPr>
            <w:t>Residuos  Peligrosos</w:t>
          </w:r>
          <w:proofErr w:type="gramEnd"/>
        </w:p>
      </w:tc>
      <w:tc>
        <w:tcPr>
          <w:tcW w:w="5659" w:type="dxa"/>
          <w:gridSpan w:val="2"/>
          <w:shd w:val="clear" w:color="auto" w:fill="auto"/>
          <w:vAlign w:val="center"/>
        </w:tcPr>
        <w:p w:rsidR="00CB2DE9" w:rsidRPr="009931F9" w:rsidRDefault="00CB2DE9" w:rsidP="0022758D">
          <w:pPr>
            <w:pStyle w:val="Encabezado"/>
            <w:spacing w:before="60" w:after="60"/>
            <w:rPr>
              <w:rFonts w:ascii="Arial" w:hAnsi="Arial" w:cs="Arial"/>
              <w:b/>
              <w:sz w:val="16"/>
              <w:szCs w:val="16"/>
            </w:rPr>
          </w:pPr>
          <w:r w:rsidRPr="00C42EB2">
            <w:rPr>
              <w:rFonts w:ascii="Arial" w:hAnsi="Arial" w:cs="Arial"/>
              <w:b/>
              <w:sz w:val="16"/>
              <w:szCs w:val="16"/>
            </w:rPr>
            <w:t xml:space="preserve">Responsable: </w:t>
          </w:r>
          <w:r>
            <w:rPr>
              <w:rFonts w:ascii="Arial" w:hAnsi="Arial" w:cs="Arial"/>
              <w:b/>
              <w:sz w:val="16"/>
              <w:szCs w:val="16"/>
            </w:rPr>
            <w:t>Recursos Materiales</w:t>
          </w:r>
        </w:p>
      </w:tc>
    </w:tr>
    <w:tr w:rsidR="00CB2DE9" w:rsidRPr="00BE2C86" w:rsidTr="0022758D">
      <w:trPr>
        <w:trHeight w:val="210"/>
      </w:trPr>
      <w:tc>
        <w:tcPr>
          <w:tcW w:w="2660" w:type="dxa"/>
          <w:vMerge/>
          <w:shd w:val="clear" w:color="auto" w:fill="auto"/>
        </w:tcPr>
        <w:p w:rsidR="00CB2DE9" w:rsidRPr="00BE2C86" w:rsidRDefault="00CB2DE9" w:rsidP="0022758D">
          <w:pPr>
            <w:pStyle w:val="Encabezado"/>
            <w:jc w:val="right"/>
            <w:rPr>
              <w:rFonts w:ascii="Arial" w:hAnsi="Arial" w:cs="Arial"/>
              <w:b/>
            </w:rPr>
          </w:pPr>
        </w:p>
      </w:tc>
      <w:tc>
        <w:tcPr>
          <w:tcW w:w="4910" w:type="dxa"/>
          <w:vMerge/>
          <w:shd w:val="clear" w:color="auto" w:fill="auto"/>
        </w:tcPr>
        <w:p w:rsidR="00CB2DE9" w:rsidRPr="0095607F" w:rsidRDefault="00CB2DE9" w:rsidP="0022758D">
          <w:pPr>
            <w:pStyle w:val="Encabezado"/>
            <w:jc w:val="right"/>
            <w:rPr>
              <w:rFonts w:ascii="Arial" w:hAnsi="Arial" w:cs="Arial"/>
              <w:b/>
              <w:color w:val="999999"/>
            </w:rPr>
          </w:pPr>
        </w:p>
      </w:tc>
      <w:tc>
        <w:tcPr>
          <w:tcW w:w="3268" w:type="dxa"/>
          <w:shd w:val="clear" w:color="auto" w:fill="auto"/>
          <w:vAlign w:val="center"/>
        </w:tcPr>
        <w:p w:rsidR="00CB2DE9" w:rsidRPr="00C42EB2" w:rsidRDefault="00CB2DE9" w:rsidP="0022758D">
          <w:pPr>
            <w:pStyle w:val="Encabezado"/>
            <w:spacing w:before="60" w:after="60"/>
            <w:rPr>
              <w:rFonts w:ascii="Arial" w:hAnsi="Arial" w:cs="Arial"/>
              <w:sz w:val="16"/>
              <w:szCs w:val="16"/>
            </w:rPr>
          </w:pPr>
          <w:r w:rsidRPr="00C42EB2">
            <w:rPr>
              <w:rFonts w:ascii="Arial" w:hAnsi="Arial" w:cs="Arial"/>
              <w:b/>
              <w:sz w:val="16"/>
              <w:szCs w:val="16"/>
            </w:rPr>
            <w:t xml:space="preserve">Código: </w:t>
          </w:r>
          <w:r>
            <w:rPr>
              <w:rFonts w:ascii="Arial" w:hAnsi="Arial" w:cs="Arial"/>
              <w:b/>
              <w:sz w:val="16"/>
              <w:szCs w:val="16"/>
            </w:rPr>
            <w:t>SIG-IN-F-22-14</w:t>
          </w:r>
        </w:p>
      </w:tc>
      <w:tc>
        <w:tcPr>
          <w:tcW w:w="2391" w:type="dxa"/>
          <w:shd w:val="clear" w:color="auto" w:fill="auto"/>
          <w:vAlign w:val="center"/>
        </w:tcPr>
        <w:p w:rsidR="00CB2DE9" w:rsidRPr="00C42EB2" w:rsidRDefault="00CB2DE9" w:rsidP="0022758D">
          <w:pPr>
            <w:pStyle w:val="Encabezado"/>
            <w:spacing w:before="60" w:after="60"/>
            <w:rPr>
              <w:rFonts w:ascii="Arial" w:hAnsi="Arial" w:cs="Arial"/>
              <w:b/>
              <w:sz w:val="16"/>
              <w:szCs w:val="16"/>
            </w:rPr>
          </w:pPr>
          <w:r w:rsidRPr="00C42EB2">
            <w:rPr>
              <w:rFonts w:ascii="Arial" w:hAnsi="Arial" w:cs="Arial"/>
              <w:b/>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733DFE">
            <w:rPr>
              <w:rFonts w:ascii="Arial" w:hAnsi="Arial" w:cs="Arial"/>
              <w:noProof/>
              <w:sz w:val="16"/>
              <w:szCs w:val="16"/>
            </w:rPr>
            <w:t>2</w:t>
          </w:r>
          <w:r>
            <w:rPr>
              <w:rFonts w:ascii="Arial" w:hAnsi="Arial" w:cs="Arial"/>
              <w:sz w:val="16"/>
              <w:szCs w:val="16"/>
            </w:rPr>
            <w:fldChar w:fldCharType="end"/>
          </w:r>
          <w:r w:rsidRPr="00C42EB2">
            <w:rPr>
              <w:rFonts w:ascii="Arial" w:hAnsi="Arial" w:cs="Arial"/>
              <w:sz w:val="16"/>
              <w:szCs w:val="16"/>
            </w:rPr>
            <w:t xml:space="preserve"> de </w:t>
          </w:r>
          <w:r w:rsidRPr="00D1671B">
            <w:rPr>
              <w:rStyle w:val="Nmerodepgina"/>
              <w:rFonts w:ascii="Arial" w:hAnsi="Arial" w:cs="Arial"/>
              <w:sz w:val="16"/>
              <w:szCs w:val="16"/>
            </w:rPr>
            <w:fldChar w:fldCharType="begin"/>
          </w:r>
          <w:r w:rsidRPr="00D1671B">
            <w:rPr>
              <w:rStyle w:val="Nmerodepgina"/>
              <w:rFonts w:ascii="Arial" w:hAnsi="Arial" w:cs="Arial"/>
              <w:sz w:val="16"/>
              <w:szCs w:val="16"/>
            </w:rPr>
            <w:instrText xml:space="preserve"> </w:instrText>
          </w:r>
          <w:r>
            <w:rPr>
              <w:rStyle w:val="Nmerodepgina"/>
              <w:rFonts w:ascii="Arial" w:hAnsi="Arial" w:cs="Arial"/>
              <w:sz w:val="16"/>
              <w:szCs w:val="16"/>
            </w:rPr>
            <w:instrText>NUMPAGES</w:instrText>
          </w:r>
          <w:r w:rsidRPr="00D1671B">
            <w:rPr>
              <w:rStyle w:val="Nmerodepgina"/>
              <w:rFonts w:ascii="Arial" w:hAnsi="Arial" w:cs="Arial"/>
              <w:sz w:val="16"/>
              <w:szCs w:val="16"/>
            </w:rPr>
            <w:instrText xml:space="preserve"> </w:instrText>
          </w:r>
          <w:r w:rsidRPr="00D1671B">
            <w:rPr>
              <w:rStyle w:val="Nmerodepgina"/>
              <w:rFonts w:ascii="Arial" w:hAnsi="Arial" w:cs="Arial"/>
              <w:sz w:val="16"/>
              <w:szCs w:val="16"/>
            </w:rPr>
            <w:fldChar w:fldCharType="separate"/>
          </w:r>
          <w:r w:rsidR="00733DFE">
            <w:rPr>
              <w:rStyle w:val="Nmerodepgina"/>
              <w:rFonts w:ascii="Arial" w:hAnsi="Arial" w:cs="Arial"/>
              <w:noProof/>
              <w:sz w:val="16"/>
              <w:szCs w:val="16"/>
            </w:rPr>
            <w:t>2</w:t>
          </w:r>
          <w:r w:rsidRPr="00D1671B">
            <w:rPr>
              <w:rStyle w:val="Nmerodepgina"/>
              <w:rFonts w:ascii="Arial" w:hAnsi="Arial" w:cs="Arial"/>
              <w:sz w:val="16"/>
              <w:szCs w:val="16"/>
            </w:rPr>
            <w:fldChar w:fldCharType="end"/>
          </w:r>
        </w:p>
      </w:tc>
    </w:tr>
    <w:tr w:rsidR="00CB2DE9" w:rsidRPr="00BE2C86" w:rsidTr="0022758D">
      <w:trPr>
        <w:trHeight w:val="210"/>
      </w:trPr>
      <w:tc>
        <w:tcPr>
          <w:tcW w:w="2660" w:type="dxa"/>
          <w:vMerge/>
          <w:shd w:val="clear" w:color="auto" w:fill="auto"/>
        </w:tcPr>
        <w:p w:rsidR="00CB2DE9" w:rsidRPr="00BE2C86" w:rsidRDefault="00CB2DE9" w:rsidP="0022758D">
          <w:pPr>
            <w:pStyle w:val="Encabezado"/>
            <w:jc w:val="right"/>
            <w:rPr>
              <w:rFonts w:ascii="Arial" w:hAnsi="Arial" w:cs="Arial"/>
              <w:b/>
            </w:rPr>
          </w:pPr>
        </w:p>
      </w:tc>
      <w:tc>
        <w:tcPr>
          <w:tcW w:w="4910" w:type="dxa"/>
          <w:vMerge/>
          <w:shd w:val="clear" w:color="auto" w:fill="auto"/>
        </w:tcPr>
        <w:p w:rsidR="00CB2DE9" w:rsidRPr="0095607F" w:rsidRDefault="00CB2DE9" w:rsidP="0022758D">
          <w:pPr>
            <w:pStyle w:val="Encabezado"/>
            <w:jc w:val="right"/>
            <w:rPr>
              <w:rFonts w:ascii="Arial" w:hAnsi="Arial" w:cs="Arial"/>
              <w:b/>
              <w:color w:val="999999"/>
            </w:rPr>
          </w:pPr>
        </w:p>
      </w:tc>
      <w:tc>
        <w:tcPr>
          <w:tcW w:w="5659" w:type="dxa"/>
          <w:gridSpan w:val="2"/>
          <w:shd w:val="clear" w:color="auto" w:fill="auto"/>
          <w:vAlign w:val="center"/>
        </w:tcPr>
        <w:p w:rsidR="00CB2DE9" w:rsidRPr="00C42EB2" w:rsidRDefault="00CB2DE9" w:rsidP="0022758D">
          <w:pPr>
            <w:pStyle w:val="Encabezado"/>
            <w:spacing w:before="60" w:after="60"/>
            <w:jc w:val="center"/>
            <w:rPr>
              <w:rFonts w:ascii="Arial" w:hAnsi="Arial" w:cs="Arial"/>
              <w:sz w:val="16"/>
              <w:szCs w:val="16"/>
            </w:rPr>
          </w:pPr>
          <w:r w:rsidRPr="00C42EB2">
            <w:rPr>
              <w:rFonts w:ascii="Arial" w:hAnsi="Arial" w:cs="Arial"/>
              <w:b/>
              <w:sz w:val="16"/>
              <w:szCs w:val="16"/>
            </w:rPr>
            <w:t xml:space="preserve">Revisión: </w:t>
          </w:r>
          <w:r w:rsidRPr="00780F5C">
            <w:rPr>
              <w:rFonts w:ascii="Arial" w:hAnsi="Arial" w:cs="Arial"/>
              <w:sz w:val="16"/>
              <w:szCs w:val="16"/>
            </w:rPr>
            <w:t>1</w:t>
          </w:r>
        </w:p>
      </w:tc>
    </w:tr>
    <w:tr w:rsidR="00CB2DE9" w:rsidRPr="00BE2C86" w:rsidTr="0022758D">
      <w:trPr>
        <w:trHeight w:val="74"/>
      </w:trPr>
      <w:tc>
        <w:tcPr>
          <w:tcW w:w="2660" w:type="dxa"/>
          <w:vMerge/>
          <w:shd w:val="clear" w:color="auto" w:fill="auto"/>
        </w:tcPr>
        <w:p w:rsidR="00CB2DE9" w:rsidRPr="00BE2C86" w:rsidRDefault="00CB2DE9" w:rsidP="0022758D">
          <w:pPr>
            <w:pStyle w:val="Encabezado"/>
            <w:jc w:val="right"/>
            <w:rPr>
              <w:rFonts w:ascii="Arial" w:hAnsi="Arial" w:cs="Arial"/>
              <w:b/>
            </w:rPr>
          </w:pPr>
        </w:p>
      </w:tc>
      <w:tc>
        <w:tcPr>
          <w:tcW w:w="4910" w:type="dxa"/>
          <w:vMerge/>
          <w:shd w:val="clear" w:color="auto" w:fill="auto"/>
        </w:tcPr>
        <w:p w:rsidR="00CB2DE9" w:rsidRPr="0095607F" w:rsidRDefault="00CB2DE9" w:rsidP="0022758D">
          <w:pPr>
            <w:pStyle w:val="Encabezado"/>
            <w:jc w:val="right"/>
            <w:rPr>
              <w:rFonts w:ascii="Arial" w:hAnsi="Arial" w:cs="Arial"/>
              <w:b/>
              <w:color w:val="999999"/>
            </w:rPr>
          </w:pPr>
        </w:p>
      </w:tc>
      <w:tc>
        <w:tcPr>
          <w:tcW w:w="3268" w:type="dxa"/>
          <w:shd w:val="clear" w:color="auto" w:fill="auto"/>
          <w:vAlign w:val="center"/>
        </w:tcPr>
        <w:p w:rsidR="00CB2DE9" w:rsidRPr="009931F9" w:rsidRDefault="00CB2DE9" w:rsidP="0022758D">
          <w:pPr>
            <w:pStyle w:val="Encabezado"/>
            <w:rPr>
              <w:rFonts w:ascii="Arial" w:hAnsi="Arial" w:cs="Arial"/>
              <w:b/>
              <w:sz w:val="16"/>
              <w:szCs w:val="16"/>
            </w:rPr>
          </w:pPr>
        </w:p>
      </w:tc>
      <w:tc>
        <w:tcPr>
          <w:tcW w:w="2391" w:type="dxa"/>
          <w:shd w:val="clear" w:color="auto" w:fill="auto"/>
          <w:vAlign w:val="center"/>
        </w:tcPr>
        <w:p w:rsidR="00CB2DE9" w:rsidRDefault="00CB2DE9" w:rsidP="0022758D">
          <w:pPr>
            <w:pStyle w:val="Encabezado"/>
            <w:rPr>
              <w:rFonts w:ascii="Arial" w:hAnsi="Arial" w:cs="Arial"/>
              <w:sz w:val="16"/>
              <w:szCs w:val="16"/>
            </w:rPr>
          </w:pPr>
          <w:r w:rsidRPr="00C42EB2">
            <w:rPr>
              <w:rFonts w:ascii="Arial" w:hAnsi="Arial" w:cs="Arial"/>
              <w:b/>
              <w:sz w:val="16"/>
              <w:szCs w:val="16"/>
            </w:rPr>
            <w:t>Emisión</w:t>
          </w:r>
          <w:r w:rsidRPr="001D1686">
            <w:rPr>
              <w:rFonts w:ascii="Arial" w:hAnsi="Arial" w:cs="Arial"/>
              <w:sz w:val="16"/>
              <w:szCs w:val="16"/>
            </w:rPr>
            <w:t xml:space="preserve">: </w:t>
          </w:r>
          <w:proofErr w:type="gramStart"/>
          <w:r w:rsidR="001E4708">
            <w:rPr>
              <w:rFonts w:ascii="Arial" w:hAnsi="Arial" w:cs="Arial"/>
              <w:sz w:val="16"/>
              <w:szCs w:val="16"/>
            </w:rPr>
            <w:t>Marzo</w:t>
          </w:r>
          <w:proofErr w:type="gramEnd"/>
          <w:r w:rsidR="001E4708">
            <w:rPr>
              <w:rFonts w:ascii="Arial" w:hAnsi="Arial" w:cs="Arial"/>
              <w:sz w:val="16"/>
              <w:szCs w:val="16"/>
            </w:rPr>
            <w:t xml:space="preserve"> 2020</w:t>
          </w:r>
        </w:p>
        <w:p w:rsidR="00CB2DE9" w:rsidRPr="00C42EB2" w:rsidRDefault="00CB2DE9" w:rsidP="0022758D">
          <w:pPr>
            <w:pStyle w:val="Encabezado"/>
            <w:rPr>
              <w:rFonts w:ascii="Arial" w:hAnsi="Arial" w:cs="Arial"/>
              <w:sz w:val="16"/>
              <w:szCs w:val="16"/>
            </w:rPr>
          </w:pPr>
        </w:p>
      </w:tc>
    </w:tr>
  </w:tbl>
  <w:p w:rsidR="00462A5D" w:rsidRDefault="00462A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2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1E0" w:firstRow="1" w:lastRow="1" w:firstColumn="1" w:lastColumn="1" w:noHBand="0" w:noVBand="0"/>
    </w:tblPr>
    <w:tblGrid>
      <w:gridCol w:w="2660"/>
      <w:gridCol w:w="4910"/>
      <w:gridCol w:w="3268"/>
      <w:gridCol w:w="2391"/>
    </w:tblGrid>
    <w:tr w:rsidR="00CB2DE9" w:rsidRPr="00BE2C86" w:rsidTr="0022758D">
      <w:trPr>
        <w:trHeight w:val="210"/>
      </w:trPr>
      <w:tc>
        <w:tcPr>
          <w:tcW w:w="2660" w:type="dxa"/>
          <w:vMerge w:val="restart"/>
          <w:shd w:val="clear" w:color="auto" w:fill="auto"/>
          <w:vAlign w:val="center"/>
        </w:tcPr>
        <w:p w:rsidR="00CB2DE9" w:rsidRPr="00BE2C86" w:rsidRDefault="001E4708" w:rsidP="0022758D">
          <w:pPr>
            <w:pStyle w:val="Encabezado"/>
            <w:jc w:val="center"/>
            <w:rPr>
              <w:rFonts w:ascii="Arial" w:hAnsi="Arial" w:cs="Arial"/>
              <w:b/>
            </w:rPr>
          </w:pPr>
          <w:r w:rsidRPr="00DA4F62">
            <w:rPr>
              <w:noProof/>
            </w:rPr>
            <w:drawing>
              <wp:inline distT="0" distB="0" distL="0" distR="0" wp14:anchorId="22F57304" wp14:editId="3D4A1CB2">
                <wp:extent cx="923925" cy="923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7804" cy="927804"/>
                        </a:xfrm>
                        <a:prstGeom prst="rect">
                          <a:avLst/>
                        </a:prstGeom>
                      </pic:spPr>
                    </pic:pic>
                  </a:graphicData>
                </a:graphic>
              </wp:inline>
            </w:drawing>
          </w:r>
        </w:p>
      </w:tc>
      <w:tc>
        <w:tcPr>
          <w:tcW w:w="4910" w:type="dxa"/>
          <w:vMerge w:val="restart"/>
          <w:shd w:val="clear" w:color="auto" w:fill="auto"/>
          <w:vAlign w:val="center"/>
        </w:tcPr>
        <w:p w:rsidR="00CB2DE9" w:rsidRPr="004175E9" w:rsidRDefault="001E4708" w:rsidP="00F40B7E">
          <w:pPr>
            <w:pStyle w:val="Encabezado"/>
            <w:jc w:val="center"/>
            <w:rPr>
              <w:rFonts w:ascii="Arial" w:hAnsi="Arial" w:cs="Arial"/>
              <w:b/>
            </w:rPr>
          </w:pPr>
          <w:r>
            <w:rPr>
              <w:rFonts w:ascii="Arial" w:hAnsi="Arial" w:cs="Arial"/>
              <w:b/>
            </w:rPr>
            <w:t xml:space="preserve">Formato: </w:t>
          </w:r>
          <w:r w:rsidR="00F40B7E">
            <w:rPr>
              <w:rFonts w:ascii="Arial" w:hAnsi="Arial" w:cs="Arial"/>
              <w:b/>
            </w:rPr>
            <w:t xml:space="preserve">Bitácora </w:t>
          </w:r>
          <w:r w:rsidR="00CB2DE9">
            <w:rPr>
              <w:rFonts w:ascii="Arial" w:hAnsi="Arial" w:cs="Arial"/>
              <w:b/>
            </w:rPr>
            <w:t xml:space="preserve">de </w:t>
          </w:r>
          <w:proofErr w:type="gramStart"/>
          <w:r w:rsidR="00CB2DE9">
            <w:rPr>
              <w:rFonts w:ascii="Arial" w:hAnsi="Arial" w:cs="Arial"/>
              <w:b/>
            </w:rPr>
            <w:t>Residuos  Peligrosos</w:t>
          </w:r>
          <w:proofErr w:type="gramEnd"/>
        </w:p>
      </w:tc>
      <w:tc>
        <w:tcPr>
          <w:tcW w:w="5659" w:type="dxa"/>
          <w:gridSpan w:val="2"/>
          <w:shd w:val="clear" w:color="auto" w:fill="auto"/>
          <w:vAlign w:val="center"/>
        </w:tcPr>
        <w:p w:rsidR="00CB2DE9" w:rsidRPr="00B547B6" w:rsidRDefault="00CB2DE9" w:rsidP="0022758D">
          <w:pPr>
            <w:pStyle w:val="Encabezado"/>
            <w:spacing w:before="60" w:after="60"/>
            <w:rPr>
              <w:rFonts w:ascii="Arial" w:hAnsi="Arial" w:cs="Arial"/>
              <w:b/>
              <w:sz w:val="20"/>
              <w:szCs w:val="20"/>
            </w:rPr>
          </w:pPr>
          <w:r w:rsidRPr="00B547B6">
            <w:rPr>
              <w:rFonts w:ascii="Arial" w:hAnsi="Arial" w:cs="Arial"/>
              <w:b/>
              <w:sz w:val="20"/>
              <w:szCs w:val="20"/>
            </w:rPr>
            <w:t>Responsable: Recursos Materiales</w:t>
          </w:r>
        </w:p>
      </w:tc>
    </w:tr>
    <w:tr w:rsidR="00CB2DE9" w:rsidRPr="00BE2C86" w:rsidTr="0022758D">
      <w:trPr>
        <w:trHeight w:val="210"/>
      </w:trPr>
      <w:tc>
        <w:tcPr>
          <w:tcW w:w="2660" w:type="dxa"/>
          <w:vMerge/>
          <w:shd w:val="clear" w:color="auto" w:fill="auto"/>
        </w:tcPr>
        <w:p w:rsidR="00CB2DE9" w:rsidRPr="00BE2C86" w:rsidRDefault="00CB2DE9" w:rsidP="0022758D">
          <w:pPr>
            <w:pStyle w:val="Encabezado"/>
            <w:jc w:val="right"/>
            <w:rPr>
              <w:rFonts w:ascii="Arial" w:hAnsi="Arial" w:cs="Arial"/>
              <w:b/>
            </w:rPr>
          </w:pPr>
        </w:p>
      </w:tc>
      <w:tc>
        <w:tcPr>
          <w:tcW w:w="4910" w:type="dxa"/>
          <w:vMerge/>
          <w:shd w:val="clear" w:color="auto" w:fill="auto"/>
        </w:tcPr>
        <w:p w:rsidR="00CB2DE9" w:rsidRPr="0095607F" w:rsidRDefault="00CB2DE9" w:rsidP="0022758D">
          <w:pPr>
            <w:pStyle w:val="Encabezado"/>
            <w:jc w:val="right"/>
            <w:rPr>
              <w:rFonts w:ascii="Arial" w:hAnsi="Arial" w:cs="Arial"/>
              <w:b/>
              <w:color w:val="999999"/>
            </w:rPr>
          </w:pPr>
        </w:p>
      </w:tc>
      <w:tc>
        <w:tcPr>
          <w:tcW w:w="3268" w:type="dxa"/>
          <w:shd w:val="clear" w:color="auto" w:fill="auto"/>
          <w:vAlign w:val="center"/>
        </w:tcPr>
        <w:p w:rsidR="00CB2DE9" w:rsidRPr="00B547B6" w:rsidRDefault="00CB2DE9" w:rsidP="0022758D">
          <w:pPr>
            <w:pStyle w:val="Encabezado"/>
            <w:spacing w:before="60" w:after="60"/>
            <w:rPr>
              <w:rFonts w:ascii="Arial" w:hAnsi="Arial" w:cs="Arial"/>
              <w:sz w:val="20"/>
              <w:szCs w:val="20"/>
            </w:rPr>
          </w:pPr>
          <w:r w:rsidRPr="00B547B6">
            <w:rPr>
              <w:rFonts w:ascii="Arial" w:hAnsi="Arial" w:cs="Arial"/>
              <w:b/>
              <w:sz w:val="20"/>
              <w:szCs w:val="20"/>
            </w:rPr>
            <w:t>Código: SIG-IN-F-22-14</w:t>
          </w:r>
        </w:p>
      </w:tc>
      <w:tc>
        <w:tcPr>
          <w:tcW w:w="2391" w:type="dxa"/>
          <w:shd w:val="clear" w:color="auto" w:fill="auto"/>
          <w:vAlign w:val="center"/>
        </w:tcPr>
        <w:p w:rsidR="00CB2DE9" w:rsidRPr="00B547B6" w:rsidRDefault="00CB2DE9" w:rsidP="0022758D">
          <w:pPr>
            <w:pStyle w:val="Encabezado"/>
            <w:spacing w:before="60" w:after="60"/>
            <w:rPr>
              <w:rFonts w:ascii="Arial" w:hAnsi="Arial" w:cs="Arial"/>
              <w:b/>
              <w:sz w:val="20"/>
              <w:szCs w:val="20"/>
            </w:rPr>
          </w:pPr>
          <w:r w:rsidRPr="00B547B6">
            <w:rPr>
              <w:rFonts w:ascii="Arial" w:hAnsi="Arial" w:cs="Arial"/>
              <w:b/>
              <w:sz w:val="20"/>
              <w:szCs w:val="20"/>
            </w:rPr>
            <w:t xml:space="preserve">Página: </w:t>
          </w:r>
          <w:r w:rsidRPr="00B547B6">
            <w:rPr>
              <w:rFonts w:ascii="Arial" w:hAnsi="Arial" w:cs="Arial"/>
              <w:sz w:val="20"/>
              <w:szCs w:val="20"/>
            </w:rPr>
            <w:fldChar w:fldCharType="begin"/>
          </w:r>
          <w:r w:rsidRPr="00B547B6">
            <w:rPr>
              <w:rFonts w:ascii="Arial" w:hAnsi="Arial" w:cs="Arial"/>
              <w:sz w:val="20"/>
              <w:szCs w:val="20"/>
            </w:rPr>
            <w:instrText xml:space="preserve"> PAGE </w:instrText>
          </w:r>
          <w:r w:rsidRPr="00B547B6">
            <w:rPr>
              <w:rFonts w:ascii="Arial" w:hAnsi="Arial" w:cs="Arial"/>
              <w:sz w:val="20"/>
              <w:szCs w:val="20"/>
            </w:rPr>
            <w:fldChar w:fldCharType="separate"/>
          </w:r>
          <w:r w:rsidR="00733DFE" w:rsidRPr="00B547B6">
            <w:rPr>
              <w:rFonts w:ascii="Arial" w:hAnsi="Arial" w:cs="Arial"/>
              <w:noProof/>
              <w:sz w:val="20"/>
              <w:szCs w:val="20"/>
            </w:rPr>
            <w:t>1</w:t>
          </w:r>
          <w:r w:rsidRPr="00B547B6">
            <w:rPr>
              <w:rFonts w:ascii="Arial" w:hAnsi="Arial" w:cs="Arial"/>
              <w:sz w:val="20"/>
              <w:szCs w:val="20"/>
            </w:rPr>
            <w:fldChar w:fldCharType="end"/>
          </w:r>
          <w:r w:rsidRPr="00B547B6">
            <w:rPr>
              <w:rFonts w:ascii="Arial" w:hAnsi="Arial" w:cs="Arial"/>
              <w:sz w:val="20"/>
              <w:szCs w:val="20"/>
            </w:rPr>
            <w:t xml:space="preserve"> de </w:t>
          </w:r>
          <w:r w:rsidRPr="00B547B6">
            <w:rPr>
              <w:rStyle w:val="Nmerodepgina"/>
              <w:rFonts w:ascii="Arial" w:hAnsi="Arial" w:cs="Arial"/>
              <w:sz w:val="20"/>
              <w:szCs w:val="20"/>
            </w:rPr>
            <w:fldChar w:fldCharType="begin"/>
          </w:r>
          <w:r w:rsidRPr="00B547B6">
            <w:rPr>
              <w:rStyle w:val="Nmerodepgina"/>
              <w:rFonts w:ascii="Arial" w:hAnsi="Arial" w:cs="Arial"/>
              <w:sz w:val="20"/>
              <w:szCs w:val="20"/>
            </w:rPr>
            <w:instrText xml:space="preserve"> NUMPAGES </w:instrText>
          </w:r>
          <w:r w:rsidRPr="00B547B6">
            <w:rPr>
              <w:rStyle w:val="Nmerodepgina"/>
              <w:rFonts w:ascii="Arial" w:hAnsi="Arial" w:cs="Arial"/>
              <w:sz w:val="20"/>
              <w:szCs w:val="20"/>
            </w:rPr>
            <w:fldChar w:fldCharType="separate"/>
          </w:r>
          <w:r w:rsidR="00733DFE" w:rsidRPr="00B547B6">
            <w:rPr>
              <w:rStyle w:val="Nmerodepgina"/>
              <w:rFonts w:ascii="Arial" w:hAnsi="Arial" w:cs="Arial"/>
              <w:noProof/>
              <w:sz w:val="20"/>
              <w:szCs w:val="20"/>
            </w:rPr>
            <w:t>2</w:t>
          </w:r>
          <w:r w:rsidRPr="00B547B6">
            <w:rPr>
              <w:rStyle w:val="Nmerodepgina"/>
              <w:rFonts w:ascii="Arial" w:hAnsi="Arial" w:cs="Arial"/>
              <w:sz w:val="20"/>
              <w:szCs w:val="20"/>
            </w:rPr>
            <w:fldChar w:fldCharType="end"/>
          </w:r>
        </w:p>
      </w:tc>
    </w:tr>
    <w:tr w:rsidR="00CB2DE9" w:rsidRPr="00BE2C86" w:rsidTr="0022758D">
      <w:trPr>
        <w:trHeight w:val="210"/>
      </w:trPr>
      <w:tc>
        <w:tcPr>
          <w:tcW w:w="2660" w:type="dxa"/>
          <w:vMerge/>
          <w:shd w:val="clear" w:color="auto" w:fill="auto"/>
        </w:tcPr>
        <w:p w:rsidR="00CB2DE9" w:rsidRPr="00BE2C86" w:rsidRDefault="00CB2DE9" w:rsidP="0022758D">
          <w:pPr>
            <w:pStyle w:val="Encabezado"/>
            <w:jc w:val="right"/>
            <w:rPr>
              <w:rFonts w:ascii="Arial" w:hAnsi="Arial" w:cs="Arial"/>
              <w:b/>
            </w:rPr>
          </w:pPr>
        </w:p>
      </w:tc>
      <w:tc>
        <w:tcPr>
          <w:tcW w:w="4910" w:type="dxa"/>
          <w:vMerge/>
          <w:shd w:val="clear" w:color="auto" w:fill="auto"/>
        </w:tcPr>
        <w:p w:rsidR="00CB2DE9" w:rsidRPr="0095607F" w:rsidRDefault="00CB2DE9" w:rsidP="0022758D">
          <w:pPr>
            <w:pStyle w:val="Encabezado"/>
            <w:jc w:val="right"/>
            <w:rPr>
              <w:rFonts w:ascii="Arial" w:hAnsi="Arial" w:cs="Arial"/>
              <w:b/>
              <w:color w:val="999999"/>
            </w:rPr>
          </w:pPr>
        </w:p>
      </w:tc>
      <w:tc>
        <w:tcPr>
          <w:tcW w:w="5659" w:type="dxa"/>
          <w:gridSpan w:val="2"/>
          <w:shd w:val="clear" w:color="auto" w:fill="auto"/>
          <w:vAlign w:val="center"/>
        </w:tcPr>
        <w:p w:rsidR="00CB2DE9" w:rsidRPr="00B547B6" w:rsidRDefault="00CB2DE9" w:rsidP="0022758D">
          <w:pPr>
            <w:pStyle w:val="Encabezado"/>
            <w:spacing w:before="60" w:after="60"/>
            <w:jc w:val="center"/>
            <w:rPr>
              <w:rFonts w:ascii="Arial" w:hAnsi="Arial" w:cs="Arial"/>
              <w:sz w:val="20"/>
              <w:szCs w:val="20"/>
            </w:rPr>
          </w:pPr>
          <w:r w:rsidRPr="00B547B6">
            <w:rPr>
              <w:rFonts w:ascii="Arial" w:hAnsi="Arial" w:cs="Arial"/>
              <w:b/>
              <w:sz w:val="20"/>
              <w:szCs w:val="20"/>
            </w:rPr>
            <w:t xml:space="preserve">Revisión: </w:t>
          </w:r>
          <w:r w:rsidRPr="00B547B6">
            <w:rPr>
              <w:rFonts w:ascii="Arial" w:hAnsi="Arial" w:cs="Arial"/>
              <w:sz w:val="20"/>
              <w:szCs w:val="20"/>
            </w:rPr>
            <w:t>1</w:t>
          </w:r>
        </w:p>
      </w:tc>
    </w:tr>
    <w:tr w:rsidR="00CB2DE9" w:rsidRPr="00BE2C86" w:rsidTr="0022758D">
      <w:trPr>
        <w:trHeight w:val="74"/>
      </w:trPr>
      <w:tc>
        <w:tcPr>
          <w:tcW w:w="2660" w:type="dxa"/>
          <w:vMerge/>
          <w:shd w:val="clear" w:color="auto" w:fill="auto"/>
        </w:tcPr>
        <w:p w:rsidR="00CB2DE9" w:rsidRPr="00BE2C86" w:rsidRDefault="00CB2DE9" w:rsidP="0022758D">
          <w:pPr>
            <w:pStyle w:val="Encabezado"/>
            <w:jc w:val="right"/>
            <w:rPr>
              <w:rFonts w:ascii="Arial" w:hAnsi="Arial" w:cs="Arial"/>
              <w:b/>
            </w:rPr>
          </w:pPr>
        </w:p>
      </w:tc>
      <w:tc>
        <w:tcPr>
          <w:tcW w:w="4910" w:type="dxa"/>
          <w:vMerge/>
          <w:shd w:val="clear" w:color="auto" w:fill="auto"/>
        </w:tcPr>
        <w:p w:rsidR="00CB2DE9" w:rsidRPr="0095607F" w:rsidRDefault="00CB2DE9" w:rsidP="0022758D">
          <w:pPr>
            <w:pStyle w:val="Encabezado"/>
            <w:jc w:val="right"/>
            <w:rPr>
              <w:rFonts w:ascii="Arial" w:hAnsi="Arial" w:cs="Arial"/>
              <w:b/>
              <w:color w:val="999999"/>
            </w:rPr>
          </w:pPr>
        </w:p>
      </w:tc>
      <w:tc>
        <w:tcPr>
          <w:tcW w:w="3268" w:type="dxa"/>
          <w:shd w:val="clear" w:color="auto" w:fill="auto"/>
          <w:vAlign w:val="center"/>
        </w:tcPr>
        <w:p w:rsidR="00CB2DE9" w:rsidRPr="00B547B6" w:rsidRDefault="00CB2DE9" w:rsidP="0022758D">
          <w:pPr>
            <w:pStyle w:val="Encabezado"/>
            <w:rPr>
              <w:rFonts w:ascii="Arial" w:hAnsi="Arial" w:cs="Arial"/>
              <w:b/>
              <w:sz w:val="20"/>
              <w:szCs w:val="20"/>
            </w:rPr>
          </w:pPr>
        </w:p>
      </w:tc>
      <w:tc>
        <w:tcPr>
          <w:tcW w:w="2391" w:type="dxa"/>
          <w:shd w:val="clear" w:color="auto" w:fill="auto"/>
          <w:vAlign w:val="center"/>
        </w:tcPr>
        <w:p w:rsidR="00CB2DE9" w:rsidRPr="00B547B6" w:rsidRDefault="00CB2DE9" w:rsidP="0022758D">
          <w:pPr>
            <w:pStyle w:val="Encabezado"/>
            <w:rPr>
              <w:rFonts w:ascii="Arial" w:hAnsi="Arial" w:cs="Arial"/>
              <w:sz w:val="20"/>
              <w:szCs w:val="20"/>
            </w:rPr>
          </w:pPr>
          <w:r w:rsidRPr="00B547B6">
            <w:rPr>
              <w:rFonts w:ascii="Arial" w:hAnsi="Arial" w:cs="Arial"/>
              <w:b/>
              <w:sz w:val="20"/>
              <w:szCs w:val="20"/>
            </w:rPr>
            <w:t>Emisión</w:t>
          </w:r>
          <w:r w:rsidRPr="00B547B6">
            <w:rPr>
              <w:rFonts w:ascii="Arial" w:hAnsi="Arial" w:cs="Arial"/>
              <w:sz w:val="20"/>
              <w:szCs w:val="20"/>
            </w:rPr>
            <w:t xml:space="preserve">: </w:t>
          </w:r>
          <w:proofErr w:type="gramStart"/>
          <w:r w:rsidR="001E4708" w:rsidRPr="00B547B6">
            <w:rPr>
              <w:rFonts w:ascii="Arial" w:hAnsi="Arial" w:cs="Arial"/>
              <w:sz w:val="20"/>
              <w:szCs w:val="20"/>
            </w:rPr>
            <w:t>Marzo</w:t>
          </w:r>
          <w:proofErr w:type="gramEnd"/>
          <w:r w:rsidR="001E4708" w:rsidRPr="00B547B6">
            <w:rPr>
              <w:rFonts w:ascii="Arial" w:hAnsi="Arial" w:cs="Arial"/>
              <w:sz w:val="20"/>
              <w:szCs w:val="20"/>
            </w:rPr>
            <w:t xml:space="preserve"> 2020</w:t>
          </w:r>
        </w:p>
        <w:p w:rsidR="00CB2DE9" w:rsidRPr="00B547B6" w:rsidRDefault="00CB2DE9" w:rsidP="0022758D">
          <w:pPr>
            <w:pStyle w:val="Encabezado"/>
            <w:rPr>
              <w:rFonts w:ascii="Arial" w:hAnsi="Arial" w:cs="Arial"/>
              <w:sz w:val="20"/>
              <w:szCs w:val="20"/>
            </w:rPr>
          </w:pPr>
        </w:p>
      </w:tc>
    </w:tr>
  </w:tbl>
  <w:p w:rsidR="00462A5D" w:rsidRDefault="00462A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866_"/>
      </v:shape>
    </w:pict>
  </w:numPicBullet>
  <w:abstractNum w:abstractNumId="0" w15:restartNumberingAfterBreak="0">
    <w:nsid w:val="0261651B"/>
    <w:multiLevelType w:val="multilevel"/>
    <w:tmpl w:val="9A60E7E2"/>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5B40A11"/>
    <w:multiLevelType w:val="hybridMultilevel"/>
    <w:tmpl w:val="B762AB7E"/>
    <w:lvl w:ilvl="0" w:tplc="2E166A78">
      <w:start w:val="8"/>
      <w:numFmt w:val="decimal"/>
      <w:lvlText w:val="%1."/>
      <w:lvlJc w:val="left"/>
      <w:pPr>
        <w:tabs>
          <w:tab w:val="num" w:pos="795"/>
        </w:tabs>
        <w:ind w:left="795" w:hanging="795"/>
      </w:pPr>
      <w:rPr>
        <w:rFonts w:hint="default"/>
      </w:rPr>
    </w:lvl>
    <w:lvl w:ilvl="1" w:tplc="0C0A0019" w:tentative="1">
      <w:start w:val="1"/>
      <w:numFmt w:val="lowerLetter"/>
      <w:lvlText w:val="%2."/>
      <w:lvlJc w:val="left"/>
      <w:pPr>
        <w:tabs>
          <w:tab w:val="num" w:pos="1008"/>
        </w:tabs>
        <w:ind w:left="1008" w:hanging="360"/>
      </w:pPr>
    </w:lvl>
    <w:lvl w:ilvl="2" w:tplc="0C0A001B" w:tentative="1">
      <w:start w:val="1"/>
      <w:numFmt w:val="lowerRoman"/>
      <w:lvlText w:val="%3."/>
      <w:lvlJc w:val="right"/>
      <w:pPr>
        <w:tabs>
          <w:tab w:val="num" w:pos="1728"/>
        </w:tabs>
        <w:ind w:left="1728" w:hanging="180"/>
      </w:pPr>
    </w:lvl>
    <w:lvl w:ilvl="3" w:tplc="0C0A000F" w:tentative="1">
      <w:start w:val="1"/>
      <w:numFmt w:val="decimal"/>
      <w:lvlText w:val="%4."/>
      <w:lvlJc w:val="left"/>
      <w:pPr>
        <w:tabs>
          <w:tab w:val="num" w:pos="2448"/>
        </w:tabs>
        <w:ind w:left="2448" w:hanging="360"/>
      </w:pPr>
    </w:lvl>
    <w:lvl w:ilvl="4" w:tplc="0C0A0019" w:tentative="1">
      <w:start w:val="1"/>
      <w:numFmt w:val="lowerLetter"/>
      <w:lvlText w:val="%5."/>
      <w:lvlJc w:val="left"/>
      <w:pPr>
        <w:tabs>
          <w:tab w:val="num" w:pos="3168"/>
        </w:tabs>
        <w:ind w:left="3168" w:hanging="360"/>
      </w:pPr>
    </w:lvl>
    <w:lvl w:ilvl="5" w:tplc="0C0A001B" w:tentative="1">
      <w:start w:val="1"/>
      <w:numFmt w:val="lowerRoman"/>
      <w:lvlText w:val="%6."/>
      <w:lvlJc w:val="right"/>
      <w:pPr>
        <w:tabs>
          <w:tab w:val="num" w:pos="3888"/>
        </w:tabs>
        <w:ind w:left="3888" w:hanging="180"/>
      </w:pPr>
    </w:lvl>
    <w:lvl w:ilvl="6" w:tplc="0C0A000F" w:tentative="1">
      <w:start w:val="1"/>
      <w:numFmt w:val="decimal"/>
      <w:lvlText w:val="%7."/>
      <w:lvlJc w:val="left"/>
      <w:pPr>
        <w:tabs>
          <w:tab w:val="num" w:pos="4608"/>
        </w:tabs>
        <w:ind w:left="4608" w:hanging="360"/>
      </w:pPr>
    </w:lvl>
    <w:lvl w:ilvl="7" w:tplc="0C0A0019" w:tentative="1">
      <w:start w:val="1"/>
      <w:numFmt w:val="lowerLetter"/>
      <w:lvlText w:val="%8."/>
      <w:lvlJc w:val="left"/>
      <w:pPr>
        <w:tabs>
          <w:tab w:val="num" w:pos="5328"/>
        </w:tabs>
        <w:ind w:left="5328" w:hanging="360"/>
      </w:pPr>
    </w:lvl>
    <w:lvl w:ilvl="8" w:tplc="0C0A001B" w:tentative="1">
      <w:start w:val="1"/>
      <w:numFmt w:val="lowerRoman"/>
      <w:lvlText w:val="%9."/>
      <w:lvlJc w:val="right"/>
      <w:pPr>
        <w:tabs>
          <w:tab w:val="num" w:pos="6048"/>
        </w:tabs>
        <w:ind w:left="6048" w:hanging="180"/>
      </w:pPr>
    </w:lvl>
  </w:abstractNum>
  <w:abstractNum w:abstractNumId="2" w15:restartNumberingAfterBreak="0">
    <w:nsid w:val="0FE875FE"/>
    <w:multiLevelType w:val="hybridMultilevel"/>
    <w:tmpl w:val="8B6AD1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BDE573D"/>
    <w:multiLevelType w:val="hybridMultilevel"/>
    <w:tmpl w:val="F55C8882"/>
    <w:lvl w:ilvl="0" w:tplc="B184A854">
      <w:start w:val="1"/>
      <w:numFmt w:val="decimal"/>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8A6FDA"/>
    <w:multiLevelType w:val="singleLevel"/>
    <w:tmpl w:val="7DD82BCA"/>
    <w:lvl w:ilvl="0">
      <w:start w:val="1"/>
      <w:numFmt w:val="decimal"/>
      <w:lvlText w:val="3.%1.  "/>
      <w:lvlJc w:val="left"/>
      <w:pPr>
        <w:ind w:left="720" w:hanging="360"/>
      </w:pPr>
      <w:rPr>
        <w:rFonts w:hint="default"/>
        <w:color w:val="auto"/>
      </w:rPr>
    </w:lvl>
  </w:abstractNum>
  <w:abstractNum w:abstractNumId="5" w15:restartNumberingAfterBreak="0">
    <w:nsid w:val="24324BD0"/>
    <w:multiLevelType w:val="hybridMultilevel"/>
    <w:tmpl w:val="5846E79E"/>
    <w:lvl w:ilvl="0" w:tplc="B95EDBB4">
      <w:start w:val="9"/>
      <w:numFmt w:val="decimal"/>
      <w:lvlText w:val="%1."/>
      <w:lvlJc w:val="left"/>
      <w:pPr>
        <w:tabs>
          <w:tab w:val="num" w:pos="1155"/>
        </w:tabs>
        <w:ind w:left="1155" w:hanging="795"/>
      </w:pPr>
      <w:rPr>
        <w:rFonts w:hint="default"/>
      </w:rPr>
    </w:lvl>
    <w:lvl w:ilvl="1" w:tplc="4516F3D8" w:tentative="1">
      <w:start w:val="1"/>
      <w:numFmt w:val="lowerLetter"/>
      <w:lvlText w:val="%2."/>
      <w:lvlJc w:val="left"/>
      <w:pPr>
        <w:tabs>
          <w:tab w:val="num" w:pos="1440"/>
        </w:tabs>
        <w:ind w:left="1440" w:hanging="360"/>
      </w:pPr>
    </w:lvl>
    <w:lvl w:ilvl="2" w:tplc="6A92CC88" w:tentative="1">
      <w:start w:val="1"/>
      <w:numFmt w:val="lowerRoman"/>
      <w:lvlText w:val="%3."/>
      <w:lvlJc w:val="right"/>
      <w:pPr>
        <w:tabs>
          <w:tab w:val="num" w:pos="2160"/>
        </w:tabs>
        <w:ind w:left="2160" w:hanging="180"/>
      </w:pPr>
    </w:lvl>
    <w:lvl w:ilvl="3" w:tplc="23D2B144" w:tentative="1">
      <w:start w:val="1"/>
      <w:numFmt w:val="decimal"/>
      <w:lvlText w:val="%4."/>
      <w:lvlJc w:val="left"/>
      <w:pPr>
        <w:tabs>
          <w:tab w:val="num" w:pos="2880"/>
        </w:tabs>
        <w:ind w:left="2880" w:hanging="360"/>
      </w:pPr>
    </w:lvl>
    <w:lvl w:ilvl="4" w:tplc="09E843F0" w:tentative="1">
      <w:start w:val="1"/>
      <w:numFmt w:val="lowerLetter"/>
      <w:lvlText w:val="%5."/>
      <w:lvlJc w:val="left"/>
      <w:pPr>
        <w:tabs>
          <w:tab w:val="num" w:pos="3600"/>
        </w:tabs>
        <w:ind w:left="3600" w:hanging="360"/>
      </w:pPr>
    </w:lvl>
    <w:lvl w:ilvl="5" w:tplc="DFA67D50" w:tentative="1">
      <w:start w:val="1"/>
      <w:numFmt w:val="lowerRoman"/>
      <w:lvlText w:val="%6."/>
      <w:lvlJc w:val="right"/>
      <w:pPr>
        <w:tabs>
          <w:tab w:val="num" w:pos="4320"/>
        </w:tabs>
        <w:ind w:left="4320" w:hanging="180"/>
      </w:pPr>
    </w:lvl>
    <w:lvl w:ilvl="6" w:tplc="F84E5F44" w:tentative="1">
      <w:start w:val="1"/>
      <w:numFmt w:val="decimal"/>
      <w:lvlText w:val="%7."/>
      <w:lvlJc w:val="left"/>
      <w:pPr>
        <w:tabs>
          <w:tab w:val="num" w:pos="5040"/>
        </w:tabs>
        <w:ind w:left="5040" w:hanging="360"/>
      </w:pPr>
    </w:lvl>
    <w:lvl w:ilvl="7" w:tplc="4D36A7D0" w:tentative="1">
      <w:start w:val="1"/>
      <w:numFmt w:val="lowerLetter"/>
      <w:lvlText w:val="%8."/>
      <w:lvlJc w:val="left"/>
      <w:pPr>
        <w:tabs>
          <w:tab w:val="num" w:pos="5760"/>
        </w:tabs>
        <w:ind w:left="5760" w:hanging="360"/>
      </w:pPr>
    </w:lvl>
    <w:lvl w:ilvl="8" w:tplc="4EF6BC0E" w:tentative="1">
      <w:start w:val="1"/>
      <w:numFmt w:val="lowerRoman"/>
      <w:lvlText w:val="%9."/>
      <w:lvlJc w:val="right"/>
      <w:pPr>
        <w:tabs>
          <w:tab w:val="num" w:pos="6480"/>
        </w:tabs>
        <w:ind w:left="6480" w:hanging="180"/>
      </w:pPr>
    </w:lvl>
  </w:abstractNum>
  <w:abstractNum w:abstractNumId="6" w15:restartNumberingAfterBreak="0">
    <w:nsid w:val="27BC0467"/>
    <w:multiLevelType w:val="multilevel"/>
    <w:tmpl w:val="BD528A08"/>
    <w:styleLink w:val="Estilo1"/>
    <w:lvl w:ilvl="0">
      <w:start w:val="1"/>
      <w:numFmt w:val="decimal"/>
      <w:lvlText w:val="3.%1"/>
      <w:lvlJc w:val="left"/>
      <w:pPr>
        <w:ind w:left="720" w:hanging="360"/>
      </w:pPr>
      <w:rPr>
        <w:rFonts w:ascii="Times New Roman" w:hAnsi="Times New Roman"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B4561B"/>
    <w:multiLevelType w:val="multilevel"/>
    <w:tmpl w:val="080A001D"/>
    <w:styleLink w:val="Estilo2"/>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667590"/>
    <w:multiLevelType w:val="hybridMultilevel"/>
    <w:tmpl w:val="C136A782"/>
    <w:lvl w:ilvl="0" w:tplc="0A5CC878">
      <w:start w:val="1"/>
      <w:numFmt w:val="decimal"/>
      <w:lvlText w:val="%1."/>
      <w:lvlJc w:val="left"/>
      <w:pPr>
        <w:tabs>
          <w:tab w:val="num" w:pos="720"/>
        </w:tabs>
        <w:ind w:left="720" w:hanging="360"/>
      </w:pPr>
    </w:lvl>
    <w:lvl w:ilvl="1" w:tplc="4B686856" w:tentative="1">
      <w:start w:val="1"/>
      <w:numFmt w:val="lowerLetter"/>
      <w:lvlText w:val="%2."/>
      <w:lvlJc w:val="left"/>
      <w:pPr>
        <w:tabs>
          <w:tab w:val="num" w:pos="1440"/>
        </w:tabs>
        <w:ind w:left="1440" w:hanging="360"/>
      </w:pPr>
    </w:lvl>
    <w:lvl w:ilvl="2" w:tplc="0986AADC" w:tentative="1">
      <w:start w:val="1"/>
      <w:numFmt w:val="lowerRoman"/>
      <w:lvlText w:val="%3."/>
      <w:lvlJc w:val="right"/>
      <w:pPr>
        <w:tabs>
          <w:tab w:val="num" w:pos="2160"/>
        </w:tabs>
        <w:ind w:left="2160" w:hanging="180"/>
      </w:pPr>
    </w:lvl>
    <w:lvl w:ilvl="3" w:tplc="30103BAA" w:tentative="1">
      <w:start w:val="1"/>
      <w:numFmt w:val="decimal"/>
      <w:lvlText w:val="%4."/>
      <w:lvlJc w:val="left"/>
      <w:pPr>
        <w:tabs>
          <w:tab w:val="num" w:pos="2880"/>
        </w:tabs>
        <w:ind w:left="2880" w:hanging="360"/>
      </w:pPr>
    </w:lvl>
    <w:lvl w:ilvl="4" w:tplc="66346CEE" w:tentative="1">
      <w:start w:val="1"/>
      <w:numFmt w:val="lowerLetter"/>
      <w:lvlText w:val="%5."/>
      <w:lvlJc w:val="left"/>
      <w:pPr>
        <w:tabs>
          <w:tab w:val="num" w:pos="3600"/>
        </w:tabs>
        <w:ind w:left="3600" w:hanging="360"/>
      </w:pPr>
    </w:lvl>
    <w:lvl w:ilvl="5" w:tplc="5CA6D338" w:tentative="1">
      <w:start w:val="1"/>
      <w:numFmt w:val="lowerRoman"/>
      <w:lvlText w:val="%6."/>
      <w:lvlJc w:val="right"/>
      <w:pPr>
        <w:tabs>
          <w:tab w:val="num" w:pos="4320"/>
        </w:tabs>
        <w:ind w:left="4320" w:hanging="180"/>
      </w:pPr>
    </w:lvl>
    <w:lvl w:ilvl="6" w:tplc="A77E3F48" w:tentative="1">
      <w:start w:val="1"/>
      <w:numFmt w:val="decimal"/>
      <w:lvlText w:val="%7."/>
      <w:lvlJc w:val="left"/>
      <w:pPr>
        <w:tabs>
          <w:tab w:val="num" w:pos="5040"/>
        </w:tabs>
        <w:ind w:left="5040" w:hanging="360"/>
      </w:pPr>
    </w:lvl>
    <w:lvl w:ilvl="7" w:tplc="08BA38C8" w:tentative="1">
      <w:start w:val="1"/>
      <w:numFmt w:val="lowerLetter"/>
      <w:lvlText w:val="%8."/>
      <w:lvlJc w:val="left"/>
      <w:pPr>
        <w:tabs>
          <w:tab w:val="num" w:pos="5760"/>
        </w:tabs>
        <w:ind w:left="5760" w:hanging="360"/>
      </w:pPr>
    </w:lvl>
    <w:lvl w:ilvl="8" w:tplc="C2F23764" w:tentative="1">
      <w:start w:val="1"/>
      <w:numFmt w:val="lowerRoman"/>
      <w:lvlText w:val="%9."/>
      <w:lvlJc w:val="right"/>
      <w:pPr>
        <w:tabs>
          <w:tab w:val="num" w:pos="6480"/>
        </w:tabs>
        <w:ind w:left="6480" w:hanging="180"/>
      </w:pPr>
    </w:lvl>
  </w:abstractNum>
  <w:abstractNum w:abstractNumId="9" w15:restartNumberingAfterBreak="0">
    <w:nsid w:val="37B83D35"/>
    <w:multiLevelType w:val="hybridMultilevel"/>
    <w:tmpl w:val="B8B458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E452189"/>
    <w:multiLevelType w:val="hybridMultilevel"/>
    <w:tmpl w:val="F55C8882"/>
    <w:lvl w:ilvl="0" w:tplc="0C0A000F">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EB0200"/>
    <w:multiLevelType w:val="multilevel"/>
    <w:tmpl w:val="B776B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A317B55"/>
    <w:multiLevelType w:val="multilevel"/>
    <w:tmpl w:val="9FE00534"/>
    <w:lvl w:ilvl="0">
      <w:start w:val="6"/>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BA659A1"/>
    <w:multiLevelType w:val="multilevel"/>
    <w:tmpl w:val="655877A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DB85E4C"/>
    <w:multiLevelType w:val="multilevel"/>
    <w:tmpl w:val="BD528A08"/>
    <w:numStyleLink w:val="Estilo1"/>
  </w:abstractNum>
  <w:abstractNum w:abstractNumId="15" w15:restartNumberingAfterBreak="0">
    <w:nsid w:val="50BB64F4"/>
    <w:multiLevelType w:val="hybridMultilevel"/>
    <w:tmpl w:val="448AB81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59F95F39"/>
    <w:multiLevelType w:val="hybridMultilevel"/>
    <w:tmpl w:val="9B48A1E6"/>
    <w:lvl w:ilvl="0" w:tplc="76ECC1FE">
      <w:start w:val="1"/>
      <w:numFmt w:val="lowerLetter"/>
      <w:lvlText w:val="%1)."/>
      <w:lvlJc w:val="left"/>
      <w:pPr>
        <w:ind w:left="650" w:hanging="360"/>
      </w:pPr>
      <w:rPr>
        <w:rFonts w:hint="default"/>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7" w15:restartNumberingAfterBreak="0">
    <w:nsid w:val="5EFB099B"/>
    <w:multiLevelType w:val="multilevel"/>
    <w:tmpl w:val="582629EC"/>
    <w:lvl w:ilvl="0">
      <w:start w:val="9"/>
      <w:numFmt w:val="decimal"/>
      <w:lvlText w:val="%1"/>
      <w:lvlJc w:val="left"/>
      <w:pPr>
        <w:ind w:left="360" w:hanging="360"/>
      </w:pPr>
      <w:rPr>
        <w:rFonts w:ascii="Times New Roman" w:hAnsi="Times New Roman" w:hint="default"/>
        <w:color w:val="FF0000"/>
      </w:rPr>
    </w:lvl>
    <w:lvl w:ilvl="1">
      <w:start w:val="1"/>
      <w:numFmt w:val="decimal"/>
      <w:lvlText w:val="%1.%2"/>
      <w:lvlJc w:val="left"/>
      <w:pPr>
        <w:ind w:left="360" w:hanging="360"/>
      </w:pPr>
      <w:rPr>
        <w:rFonts w:ascii="Times New Roman" w:hAnsi="Times New Roman" w:hint="default"/>
        <w:color w:val="FF0000"/>
      </w:rPr>
    </w:lvl>
    <w:lvl w:ilvl="2">
      <w:start w:val="1"/>
      <w:numFmt w:val="decimal"/>
      <w:lvlText w:val="%1.%2.%3"/>
      <w:lvlJc w:val="left"/>
      <w:pPr>
        <w:ind w:left="720" w:hanging="720"/>
      </w:pPr>
      <w:rPr>
        <w:rFonts w:ascii="Times New Roman" w:hAnsi="Times New Roman" w:hint="default"/>
        <w:color w:val="FF0000"/>
      </w:rPr>
    </w:lvl>
    <w:lvl w:ilvl="3">
      <w:start w:val="1"/>
      <w:numFmt w:val="decimal"/>
      <w:lvlText w:val="%1.%2.%3.%4"/>
      <w:lvlJc w:val="left"/>
      <w:pPr>
        <w:ind w:left="1080" w:hanging="1080"/>
      </w:pPr>
      <w:rPr>
        <w:rFonts w:ascii="Times New Roman" w:hAnsi="Times New Roman" w:hint="default"/>
        <w:color w:val="FF0000"/>
      </w:rPr>
    </w:lvl>
    <w:lvl w:ilvl="4">
      <w:start w:val="1"/>
      <w:numFmt w:val="decimal"/>
      <w:lvlText w:val="%1.%2.%3.%4.%5"/>
      <w:lvlJc w:val="left"/>
      <w:pPr>
        <w:ind w:left="1080" w:hanging="1080"/>
      </w:pPr>
      <w:rPr>
        <w:rFonts w:ascii="Times New Roman" w:hAnsi="Times New Roman" w:hint="default"/>
        <w:color w:val="FF0000"/>
      </w:rPr>
    </w:lvl>
    <w:lvl w:ilvl="5">
      <w:start w:val="1"/>
      <w:numFmt w:val="decimal"/>
      <w:lvlText w:val="%1.%2.%3.%4.%5.%6"/>
      <w:lvlJc w:val="left"/>
      <w:pPr>
        <w:ind w:left="1440" w:hanging="1440"/>
      </w:pPr>
      <w:rPr>
        <w:rFonts w:ascii="Times New Roman" w:hAnsi="Times New Roman" w:hint="default"/>
        <w:color w:val="FF0000"/>
      </w:rPr>
    </w:lvl>
    <w:lvl w:ilvl="6">
      <w:start w:val="1"/>
      <w:numFmt w:val="decimal"/>
      <w:lvlText w:val="%1.%2.%3.%4.%5.%6.%7"/>
      <w:lvlJc w:val="left"/>
      <w:pPr>
        <w:ind w:left="1440" w:hanging="1440"/>
      </w:pPr>
      <w:rPr>
        <w:rFonts w:ascii="Times New Roman" w:hAnsi="Times New Roman" w:hint="default"/>
        <w:color w:val="FF0000"/>
      </w:rPr>
    </w:lvl>
    <w:lvl w:ilvl="7">
      <w:start w:val="1"/>
      <w:numFmt w:val="decimal"/>
      <w:lvlText w:val="%1.%2.%3.%4.%5.%6.%7.%8"/>
      <w:lvlJc w:val="left"/>
      <w:pPr>
        <w:ind w:left="1800" w:hanging="1800"/>
      </w:pPr>
      <w:rPr>
        <w:rFonts w:ascii="Times New Roman" w:hAnsi="Times New Roman" w:hint="default"/>
        <w:color w:val="FF0000"/>
      </w:rPr>
    </w:lvl>
    <w:lvl w:ilvl="8">
      <w:start w:val="1"/>
      <w:numFmt w:val="decimal"/>
      <w:lvlText w:val="%1.%2.%3.%4.%5.%6.%7.%8.%9"/>
      <w:lvlJc w:val="left"/>
      <w:pPr>
        <w:ind w:left="1800" w:hanging="1800"/>
      </w:pPr>
      <w:rPr>
        <w:rFonts w:ascii="Times New Roman" w:hAnsi="Times New Roman" w:hint="default"/>
        <w:color w:val="FF0000"/>
      </w:rPr>
    </w:lvl>
  </w:abstractNum>
  <w:abstractNum w:abstractNumId="18" w15:restartNumberingAfterBreak="0">
    <w:nsid w:val="604758AA"/>
    <w:multiLevelType w:val="multilevel"/>
    <w:tmpl w:val="BD528A08"/>
    <w:numStyleLink w:val="Estilo1"/>
  </w:abstractNum>
  <w:abstractNum w:abstractNumId="19" w15:restartNumberingAfterBreak="0">
    <w:nsid w:val="739D3036"/>
    <w:multiLevelType w:val="hybridMultilevel"/>
    <w:tmpl w:val="228A48E0"/>
    <w:lvl w:ilvl="0" w:tplc="1982DA74">
      <w:start w:val="1"/>
      <w:numFmt w:val="decimal"/>
      <w:lvlText w:val="%1."/>
      <w:lvlJc w:val="left"/>
      <w:pPr>
        <w:tabs>
          <w:tab w:val="num" w:pos="240"/>
        </w:tabs>
        <w:ind w:left="240" w:hanging="360"/>
      </w:pPr>
      <w:rPr>
        <w:rFonts w:hint="default"/>
        <w:b/>
      </w:rPr>
    </w:lvl>
    <w:lvl w:ilvl="1" w:tplc="4656CCF2" w:tentative="1">
      <w:start w:val="1"/>
      <w:numFmt w:val="lowerLetter"/>
      <w:lvlText w:val="%2."/>
      <w:lvlJc w:val="left"/>
      <w:pPr>
        <w:tabs>
          <w:tab w:val="num" w:pos="960"/>
        </w:tabs>
        <w:ind w:left="960" w:hanging="360"/>
      </w:pPr>
    </w:lvl>
    <w:lvl w:ilvl="2" w:tplc="F306E030" w:tentative="1">
      <w:start w:val="1"/>
      <w:numFmt w:val="lowerRoman"/>
      <w:lvlText w:val="%3."/>
      <w:lvlJc w:val="right"/>
      <w:pPr>
        <w:tabs>
          <w:tab w:val="num" w:pos="1680"/>
        </w:tabs>
        <w:ind w:left="1680" w:hanging="180"/>
      </w:pPr>
    </w:lvl>
    <w:lvl w:ilvl="3" w:tplc="3710C81A" w:tentative="1">
      <w:start w:val="1"/>
      <w:numFmt w:val="decimal"/>
      <w:lvlText w:val="%4."/>
      <w:lvlJc w:val="left"/>
      <w:pPr>
        <w:tabs>
          <w:tab w:val="num" w:pos="2400"/>
        </w:tabs>
        <w:ind w:left="2400" w:hanging="360"/>
      </w:pPr>
    </w:lvl>
    <w:lvl w:ilvl="4" w:tplc="1D92C448" w:tentative="1">
      <w:start w:val="1"/>
      <w:numFmt w:val="lowerLetter"/>
      <w:lvlText w:val="%5."/>
      <w:lvlJc w:val="left"/>
      <w:pPr>
        <w:tabs>
          <w:tab w:val="num" w:pos="3120"/>
        </w:tabs>
        <w:ind w:left="3120" w:hanging="360"/>
      </w:pPr>
    </w:lvl>
    <w:lvl w:ilvl="5" w:tplc="A9B0490C" w:tentative="1">
      <w:start w:val="1"/>
      <w:numFmt w:val="lowerRoman"/>
      <w:lvlText w:val="%6."/>
      <w:lvlJc w:val="right"/>
      <w:pPr>
        <w:tabs>
          <w:tab w:val="num" w:pos="3840"/>
        </w:tabs>
        <w:ind w:left="3840" w:hanging="180"/>
      </w:pPr>
    </w:lvl>
    <w:lvl w:ilvl="6" w:tplc="B17426D4" w:tentative="1">
      <w:start w:val="1"/>
      <w:numFmt w:val="decimal"/>
      <w:lvlText w:val="%7."/>
      <w:lvlJc w:val="left"/>
      <w:pPr>
        <w:tabs>
          <w:tab w:val="num" w:pos="4560"/>
        </w:tabs>
        <w:ind w:left="4560" w:hanging="360"/>
      </w:pPr>
    </w:lvl>
    <w:lvl w:ilvl="7" w:tplc="058ADD58" w:tentative="1">
      <w:start w:val="1"/>
      <w:numFmt w:val="lowerLetter"/>
      <w:lvlText w:val="%8."/>
      <w:lvlJc w:val="left"/>
      <w:pPr>
        <w:tabs>
          <w:tab w:val="num" w:pos="5280"/>
        </w:tabs>
        <w:ind w:left="5280" w:hanging="360"/>
      </w:pPr>
    </w:lvl>
    <w:lvl w:ilvl="8" w:tplc="21342710" w:tentative="1">
      <w:start w:val="1"/>
      <w:numFmt w:val="lowerRoman"/>
      <w:lvlText w:val="%9."/>
      <w:lvlJc w:val="right"/>
      <w:pPr>
        <w:tabs>
          <w:tab w:val="num" w:pos="6000"/>
        </w:tabs>
        <w:ind w:left="6000" w:hanging="180"/>
      </w:pPr>
    </w:lvl>
  </w:abstractNum>
  <w:abstractNum w:abstractNumId="20" w15:restartNumberingAfterBreak="0">
    <w:nsid w:val="77C62C58"/>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A0B417B"/>
    <w:multiLevelType w:val="hybridMultilevel"/>
    <w:tmpl w:val="D8DAA194"/>
    <w:lvl w:ilvl="0" w:tplc="0C0A000F">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
  </w:num>
  <w:num w:numId="4">
    <w:abstractNumId w:val="0"/>
  </w:num>
  <w:num w:numId="5">
    <w:abstractNumId w:val="19"/>
  </w:num>
  <w:num w:numId="6">
    <w:abstractNumId w:val="8"/>
  </w:num>
  <w:num w:numId="7">
    <w:abstractNumId w:val="2"/>
  </w:num>
  <w:num w:numId="8">
    <w:abstractNumId w:val="9"/>
  </w:num>
  <w:num w:numId="9">
    <w:abstractNumId w:val="20"/>
  </w:num>
  <w:num w:numId="10">
    <w:abstractNumId w:val="11"/>
  </w:num>
  <w:num w:numId="11">
    <w:abstractNumId w:val="5"/>
  </w:num>
  <w:num w:numId="12">
    <w:abstractNumId w:val="21"/>
  </w:num>
  <w:num w:numId="13">
    <w:abstractNumId w:val="17"/>
  </w:num>
  <w:num w:numId="14">
    <w:abstractNumId w:val="3"/>
  </w:num>
  <w:num w:numId="15">
    <w:abstractNumId w:val="6"/>
  </w:num>
  <w:num w:numId="16">
    <w:abstractNumId w:val="18"/>
  </w:num>
  <w:num w:numId="17">
    <w:abstractNumId w:val="10"/>
  </w:num>
  <w:num w:numId="18">
    <w:abstractNumId w:val="14"/>
    <w:lvlOverride w:ilvl="0">
      <w:lvl w:ilvl="0">
        <w:start w:val="1"/>
        <w:numFmt w:val="decimal"/>
        <w:lvlText w:val="3.%1"/>
        <w:lvlJc w:val="left"/>
        <w:pPr>
          <w:ind w:left="720" w:hanging="360"/>
        </w:pPr>
        <w:rPr>
          <w:rFonts w:ascii="Arial" w:hAnsi="Arial" w:cs="Arial" w:hint="default"/>
          <w:color w:val="auto"/>
        </w:rPr>
      </w:lvl>
    </w:lvlOverride>
  </w:num>
  <w:num w:numId="19">
    <w:abstractNumId w:val="7"/>
  </w:num>
  <w:num w:numId="20">
    <w:abstractNumId w:val="4"/>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531"/>
    <w:rsid w:val="0002093B"/>
    <w:rsid w:val="00025517"/>
    <w:rsid w:val="00031D34"/>
    <w:rsid w:val="00037D45"/>
    <w:rsid w:val="00044096"/>
    <w:rsid w:val="00044FEE"/>
    <w:rsid w:val="00047056"/>
    <w:rsid w:val="00056C8C"/>
    <w:rsid w:val="00057ADD"/>
    <w:rsid w:val="00090734"/>
    <w:rsid w:val="0009790D"/>
    <w:rsid w:val="000B0A3E"/>
    <w:rsid w:val="000B57DF"/>
    <w:rsid w:val="000C32FB"/>
    <w:rsid w:val="000E24B4"/>
    <w:rsid w:val="000E5B95"/>
    <w:rsid w:val="000E7B37"/>
    <w:rsid w:val="000F4438"/>
    <w:rsid w:val="000F4F93"/>
    <w:rsid w:val="00107E0F"/>
    <w:rsid w:val="00120073"/>
    <w:rsid w:val="00125D79"/>
    <w:rsid w:val="001278C7"/>
    <w:rsid w:val="00135AA7"/>
    <w:rsid w:val="00180A33"/>
    <w:rsid w:val="00181B94"/>
    <w:rsid w:val="001978ED"/>
    <w:rsid w:val="001B4751"/>
    <w:rsid w:val="001B58B4"/>
    <w:rsid w:val="001C359B"/>
    <w:rsid w:val="001D0D60"/>
    <w:rsid w:val="001D76A7"/>
    <w:rsid w:val="001E4708"/>
    <w:rsid w:val="001F02DC"/>
    <w:rsid w:val="00200930"/>
    <w:rsid w:val="00211624"/>
    <w:rsid w:val="00224F00"/>
    <w:rsid w:val="00244C59"/>
    <w:rsid w:val="002505D8"/>
    <w:rsid w:val="002570F7"/>
    <w:rsid w:val="00262D0F"/>
    <w:rsid w:val="002652E8"/>
    <w:rsid w:val="00267D1F"/>
    <w:rsid w:val="00272E93"/>
    <w:rsid w:val="00296D56"/>
    <w:rsid w:val="002A0B47"/>
    <w:rsid w:val="002A1B78"/>
    <w:rsid w:val="002C4C82"/>
    <w:rsid w:val="002C7054"/>
    <w:rsid w:val="002D7944"/>
    <w:rsid w:val="0030696B"/>
    <w:rsid w:val="00307E41"/>
    <w:rsid w:val="0031111F"/>
    <w:rsid w:val="00321705"/>
    <w:rsid w:val="00321816"/>
    <w:rsid w:val="003309C9"/>
    <w:rsid w:val="00341EBA"/>
    <w:rsid w:val="003421B9"/>
    <w:rsid w:val="003458DD"/>
    <w:rsid w:val="00347B50"/>
    <w:rsid w:val="00352C02"/>
    <w:rsid w:val="00356121"/>
    <w:rsid w:val="00357AAE"/>
    <w:rsid w:val="00371C5F"/>
    <w:rsid w:val="00391470"/>
    <w:rsid w:val="0039347B"/>
    <w:rsid w:val="003B4C96"/>
    <w:rsid w:val="003B77AE"/>
    <w:rsid w:val="003C7857"/>
    <w:rsid w:val="003D33EE"/>
    <w:rsid w:val="003E080B"/>
    <w:rsid w:val="003F0E7A"/>
    <w:rsid w:val="003F4264"/>
    <w:rsid w:val="004011F6"/>
    <w:rsid w:val="004012F4"/>
    <w:rsid w:val="00402FA1"/>
    <w:rsid w:val="00403EFA"/>
    <w:rsid w:val="00412034"/>
    <w:rsid w:val="00445978"/>
    <w:rsid w:val="00452AB2"/>
    <w:rsid w:val="00456D34"/>
    <w:rsid w:val="00462A5D"/>
    <w:rsid w:val="004631B7"/>
    <w:rsid w:val="004642CE"/>
    <w:rsid w:val="00477171"/>
    <w:rsid w:val="00487FEE"/>
    <w:rsid w:val="00491817"/>
    <w:rsid w:val="004B1771"/>
    <w:rsid w:val="004B3631"/>
    <w:rsid w:val="004B4656"/>
    <w:rsid w:val="004C0F42"/>
    <w:rsid w:val="004C3B01"/>
    <w:rsid w:val="004D1F3E"/>
    <w:rsid w:val="004D346C"/>
    <w:rsid w:val="004D5BE2"/>
    <w:rsid w:val="004E1EEA"/>
    <w:rsid w:val="004E467D"/>
    <w:rsid w:val="004F31A9"/>
    <w:rsid w:val="00505F18"/>
    <w:rsid w:val="00510E04"/>
    <w:rsid w:val="00510F86"/>
    <w:rsid w:val="00537012"/>
    <w:rsid w:val="00573093"/>
    <w:rsid w:val="00584AAE"/>
    <w:rsid w:val="005868DD"/>
    <w:rsid w:val="00587367"/>
    <w:rsid w:val="005909A9"/>
    <w:rsid w:val="005950B8"/>
    <w:rsid w:val="00597BCE"/>
    <w:rsid w:val="005A6D8A"/>
    <w:rsid w:val="005A7561"/>
    <w:rsid w:val="005B4931"/>
    <w:rsid w:val="005B687F"/>
    <w:rsid w:val="005F0F43"/>
    <w:rsid w:val="00603608"/>
    <w:rsid w:val="00605C7F"/>
    <w:rsid w:val="00611F7E"/>
    <w:rsid w:val="00614A56"/>
    <w:rsid w:val="0062056F"/>
    <w:rsid w:val="00631964"/>
    <w:rsid w:val="00634B65"/>
    <w:rsid w:val="006575BA"/>
    <w:rsid w:val="0066137F"/>
    <w:rsid w:val="006772F5"/>
    <w:rsid w:val="006A12C0"/>
    <w:rsid w:val="006A15F2"/>
    <w:rsid w:val="006B0E45"/>
    <w:rsid w:val="006B2375"/>
    <w:rsid w:val="006C03E6"/>
    <w:rsid w:val="006D021D"/>
    <w:rsid w:val="006D2A28"/>
    <w:rsid w:val="006D32DE"/>
    <w:rsid w:val="006D62A2"/>
    <w:rsid w:val="006E5BAE"/>
    <w:rsid w:val="00712E48"/>
    <w:rsid w:val="00727C3C"/>
    <w:rsid w:val="00732F57"/>
    <w:rsid w:val="00733DFE"/>
    <w:rsid w:val="0073751E"/>
    <w:rsid w:val="00754A70"/>
    <w:rsid w:val="0076202E"/>
    <w:rsid w:val="00762664"/>
    <w:rsid w:val="0076727E"/>
    <w:rsid w:val="007775F2"/>
    <w:rsid w:val="00791E9E"/>
    <w:rsid w:val="00795B1E"/>
    <w:rsid w:val="007A29D9"/>
    <w:rsid w:val="007A5E16"/>
    <w:rsid w:val="007E057B"/>
    <w:rsid w:val="007E167E"/>
    <w:rsid w:val="007E3A91"/>
    <w:rsid w:val="007E7535"/>
    <w:rsid w:val="007F3F92"/>
    <w:rsid w:val="00811116"/>
    <w:rsid w:val="00836B07"/>
    <w:rsid w:val="0084190C"/>
    <w:rsid w:val="00843CEC"/>
    <w:rsid w:val="00851B83"/>
    <w:rsid w:val="008944E4"/>
    <w:rsid w:val="008A24EB"/>
    <w:rsid w:val="008B4F0A"/>
    <w:rsid w:val="008B5FA5"/>
    <w:rsid w:val="008D4AE6"/>
    <w:rsid w:val="008E0729"/>
    <w:rsid w:val="008E328A"/>
    <w:rsid w:val="008F7908"/>
    <w:rsid w:val="00904143"/>
    <w:rsid w:val="00904A59"/>
    <w:rsid w:val="0090668D"/>
    <w:rsid w:val="00907D16"/>
    <w:rsid w:val="009111D0"/>
    <w:rsid w:val="009155C8"/>
    <w:rsid w:val="00920CBA"/>
    <w:rsid w:val="00921760"/>
    <w:rsid w:val="00950D67"/>
    <w:rsid w:val="00967876"/>
    <w:rsid w:val="009950C8"/>
    <w:rsid w:val="00995C49"/>
    <w:rsid w:val="00997318"/>
    <w:rsid w:val="009A2255"/>
    <w:rsid w:val="009B46DE"/>
    <w:rsid w:val="009B51EB"/>
    <w:rsid w:val="009C3DC3"/>
    <w:rsid w:val="009D4F57"/>
    <w:rsid w:val="009F1908"/>
    <w:rsid w:val="009F4AC7"/>
    <w:rsid w:val="009F4EB9"/>
    <w:rsid w:val="00A17BBC"/>
    <w:rsid w:val="00A620FD"/>
    <w:rsid w:val="00A63E87"/>
    <w:rsid w:val="00AB62CB"/>
    <w:rsid w:val="00AE0F53"/>
    <w:rsid w:val="00AE2A47"/>
    <w:rsid w:val="00B0754B"/>
    <w:rsid w:val="00B16451"/>
    <w:rsid w:val="00B16D53"/>
    <w:rsid w:val="00B372FA"/>
    <w:rsid w:val="00B4481E"/>
    <w:rsid w:val="00B46837"/>
    <w:rsid w:val="00B527EB"/>
    <w:rsid w:val="00B533C6"/>
    <w:rsid w:val="00B547B6"/>
    <w:rsid w:val="00BB29FA"/>
    <w:rsid w:val="00BB418D"/>
    <w:rsid w:val="00BB70B5"/>
    <w:rsid w:val="00BB73AB"/>
    <w:rsid w:val="00BC30C2"/>
    <w:rsid w:val="00BD64C3"/>
    <w:rsid w:val="00BF5531"/>
    <w:rsid w:val="00C027A7"/>
    <w:rsid w:val="00C02A13"/>
    <w:rsid w:val="00C060D0"/>
    <w:rsid w:val="00C42DAE"/>
    <w:rsid w:val="00C455B6"/>
    <w:rsid w:val="00C52E63"/>
    <w:rsid w:val="00C63E1D"/>
    <w:rsid w:val="00C65736"/>
    <w:rsid w:val="00C8182A"/>
    <w:rsid w:val="00C87FF5"/>
    <w:rsid w:val="00C96986"/>
    <w:rsid w:val="00CA4A45"/>
    <w:rsid w:val="00CA4B7E"/>
    <w:rsid w:val="00CA6065"/>
    <w:rsid w:val="00CA710B"/>
    <w:rsid w:val="00CB2DE9"/>
    <w:rsid w:val="00CB6011"/>
    <w:rsid w:val="00CB7317"/>
    <w:rsid w:val="00CD6DFD"/>
    <w:rsid w:val="00CE47D6"/>
    <w:rsid w:val="00D021A9"/>
    <w:rsid w:val="00D07F0C"/>
    <w:rsid w:val="00D16DCD"/>
    <w:rsid w:val="00D20045"/>
    <w:rsid w:val="00D20A71"/>
    <w:rsid w:val="00D270CD"/>
    <w:rsid w:val="00D308A2"/>
    <w:rsid w:val="00D417C2"/>
    <w:rsid w:val="00D611F6"/>
    <w:rsid w:val="00D74578"/>
    <w:rsid w:val="00D83F43"/>
    <w:rsid w:val="00D84024"/>
    <w:rsid w:val="00DA030B"/>
    <w:rsid w:val="00DA169B"/>
    <w:rsid w:val="00DA5BD0"/>
    <w:rsid w:val="00DC0AE7"/>
    <w:rsid w:val="00DC0BB6"/>
    <w:rsid w:val="00DC2973"/>
    <w:rsid w:val="00DD3A5E"/>
    <w:rsid w:val="00DD3D99"/>
    <w:rsid w:val="00DD4706"/>
    <w:rsid w:val="00DE3902"/>
    <w:rsid w:val="00E25890"/>
    <w:rsid w:val="00E27709"/>
    <w:rsid w:val="00E35EFF"/>
    <w:rsid w:val="00E40638"/>
    <w:rsid w:val="00E40727"/>
    <w:rsid w:val="00E57C54"/>
    <w:rsid w:val="00E64276"/>
    <w:rsid w:val="00E75146"/>
    <w:rsid w:val="00E829D9"/>
    <w:rsid w:val="00E87A3E"/>
    <w:rsid w:val="00EA4E1A"/>
    <w:rsid w:val="00EB3B62"/>
    <w:rsid w:val="00F0781B"/>
    <w:rsid w:val="00F33A33"/>
    <w:rsid w:val="00F40B7E"/>
    <w:rsid w:val="00F420BA"/>
    <w:rsid w:val="00F634CB"/>
    <w:rsid w:val="00F66D14"/>
    <w:rsid w:val="00F92569"/>
    <w:rsid w:val="00FB16ED"/>
    <w:rsid w:val="00FC137D"/>
    <w:rsid w:val="00FC2188"/>
    <w:rsid w:val="00FD60E6"/>
    <w:rsid w:val="00FF3701"/>
    <w:rsid w:val="00FF4A18"/>
    <w:rsid w:val="00FF7B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97B84F89-5E74-4238-AC6F-9AB5B3CD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s-ES"/>
    </w:rPr>
  </w:style>
  <w:style w:type="paragraph" w:styleId="Ttulo1">
    <w:name w:val="heading 1"/>
    <w:basedOn w:val="Normal"/>
    <w:qFormat/>
    <w:pPr>
      <w:keepNext/>
      <w:overflowPunct w:val="0"/>
      <w:autoSpaceDE w:val="0"/>
      <w:autoSpaceDN w:val="0"/>
      <w:adjustRightInd w:val="0"/>
      <w:spacing w:before="60" w:after="60"/>
      <w:jc w:val="center"/>
      <w:textAlignment w:val="baseline"/>
      <w:outlineLvl w:val="0"/>
    </w:pPr>
    <w:rPr>
      <w:rFonts w:ascii="Arial" w:hAnsi="Arial"/>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table" w:styleId="Tablaconcuadrcula">
    <w:name w:val="Table Grid"/>
    <w:basedOn w:val="Tablanormal"/>
    <w:uiPriority w:val="59"/>
    <w:rsid w:val="0090414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semiHidden/>
    <w:rPr>
      <w:rFonts w:ascii="Tahoma" w:hAnsi="Tahoma" w:cs="Tahoma"/>
      <w:sz w:val="16"/>
      <w:szCs w:val="16"/>
    </w:rPr>
  </w:style>
  <w:style w:type="numbering" w:customStyle="1" w:styleId="Estilo1">
    <w:name w:val="Estilo1"/>
    <w:rsid w:val="00244C59"/>
    <w:pPr>
      <w:numPr>
        <w:numId w:val="15"/>
      </w:numPr>
    </w:pPr>
  </w:style>
  <w:style w:type="numbering" w:customStyle="1" w:styleId="Estilo2">
    <w:name w:val="Estilo2"/>
    <w:rsid w:val="004D5BE2"/>
    <w:pPr>
      <w:numPr>
        <w:numId w:val="19"/>
      </w:numPr>
    </w:pPr>
  </w:style>
  <w:style w:type="paragraph" w:styleId="Prrafodelista">
    <w:name w:val="List Paragraph"/>
    <w:basedOn w:val="Normal"/>
    <w:uiPriority w:val="34"/>
    <w:qFormat/>
    <w:rsid w:val="004D5BE2"/>
    <w:pPr>
      <w:spacing w:line="276" w:lineRule="auto"/>
      <w:ind w:left="720"/>
      <w:contextualSpacing/>
    </w:pPr>
    <w:rPr>
      <w:rFonts w:ascii="Calibri" w:eastAsia="Calibri" w:hAnsi="Calibri"/>
      <w:sz w:val="22"/>
      <w:szCs w:val="22"/>
      <w:lang w:val="es-MX" w:eastAsia="en-US"/>
    </w:rPr>
  </w:style>
  <w:style w:type="table" w:styleId="Tablaconcolumnas3">
    <w:name w:val="Table Columns 3"/>
    <w:basedOn w:val="Tablanormal"/>
    <w:rsid w:val="00732F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uadrcula1">
    <w:name w:val="Table Grid 1"/>
    <w:basedOn w:val="Tablanormal"/>
    <w:rsid w:val="00732F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tulodellibro1">
    <w:name w:val="Título del libro1"/>
    <w:basedOn w:val="Fuentedeprrafopredeter"/>
    <w:uiPriority w:val="33"/>
    <w:qFormat/>
    <w:rsid w:val="005909A9"/>
    <w:rPr>
      <w:b/>
      <w:bCs/>
      <w:smallCaps/>
      <w:spacing w:val="5"/>
    </w:rPr>
  </w:style>
  <w:style w:type="character" w:styleId="Nmerodepgina">
    <w:name w:val="page number"/>
    <w:basedOn w:val="Fuentedeprrafopredeter"/>
    <w:rsid w:val="00371C5F"/>
  </w:style>
  <w:style w:type="character" w:customStyle="1" w:styleId="PiedepginaCar">
    <w:name w:val="Pie de página Car"/>
    <w:basedOn w:val="Fuentedeprrafopredeter"/>
    <w:link w:val="Piedepgina"/>
    <w:locked/>
    <w:rsid w:val="00371C5F"/>
    <w:rPr>
      <w:sz w:val="24"/>
      <w:szCs w:val="24"/>
      <w:lang w:val="es-ES"/>
    </w:rPr>
  </w:style>
  <w:style w:type="character" w:customStyle="1" w:styleId="EncabezadoCar">
    <w:name w:val="Encabezado Car"/>
    <w:basedOn w:val="Fuentedeprrafopredeter"/>
    <w:link w:val="Encabezado"/>
    <w:locked/>
    <w:rsid w:val="00371C5F"/>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1</vt:lpstr>
    </vt:vector>
  </TitlesOfParts>
  <Company>Toshiba</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inpiron</dc:creator>
  <cp:keywords/>
  <cp:lastModifiedBy>itzel urias</cp:lastModifiedBy>
  <cp:revision>24</cp:revision>
  <cp:lastPrinted>2016-04-20T15:48:00Z</cp:lastPrinted>
  <dcterms:created xsi:type="dcterms:W3CDTF">2013-07-09T23:32:00Z</dcterms:created>
  <dcterms:modified xsi:type="dcterms:W3CDTF">2020-07-01T22:36:00Z</dcterms:modified>
</cp:coreProperties>
</file>